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2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91"/>
        <w:gridCol w:w="344"/>
        <w:gridCol w:w="226"/>
        <w:gridCol w:w="141"/>
        <w:gridCol w:w="242"/>
        <w:gridCol w:w="903"/>
        <w:gridCol w:w="349"/>
        <w:gridCol w:w="167"/>
        <w:gridCol w:w="295"/>
        <w:gridCol w:w="145"/>
        <w:gridCol w:w="63"/>
        <w:gridCol w:w="128"/>
        <w:gridCol w:w="224"/>
        <w:gridCol w:w="283"/>
        <w:gridCol w:w="277"/>
        <w:gridCol w:w="199"/>
        <w:gridCol w:w="1219"/>
        <w:gridCol w:w="419"/>
        <w:gridCol w:w="744"/>
        <w:gridCol w:w="29"/>
        <w:gridCol w:w="316"/>
        <w:gridCol w:w="210"/>
        <w:gridCol w:w="89"/>
        <w:gridCol w:w="123"/>
        <w:gridCol w:w="182"/>
        <w:gridCol w:w="882"/>
        <w:gridCol w:w="2037"/>
      </w:tblGrid>
      <w:tr w:rsidR="006C55FE" w:rsidRPr="00A36160" w14:paraId="0160B57A" w14:textId="77777777" w:rsidTr="007A28C3">
        <w:tc>
          <w:tcPr>
            <w:tcW w:w="7603" w:type="dxa"/>
            <w:gridSpan w:val="23"/>
            <w:shd w:val="clear" w:color="auto" w:fill="auto"/>
          </w:tcPr>
          <w:p w14:paraId="5922FC0F" w14:textId="77777777" w:rsidR="006C55FE" w:rsidRPr="00A36160" w:rsidRDefault="006C55FE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20"/>
                <w:szCs w:val="24"/>
              </w:rPr>
              <w:t xml:space="preserve">Сроки </w:t>
            </w:r>
            <w:proofErr w:type="gramStart"/>
            <w:r w:rsidRPr="00A36160">
              <w:rPr>
                <w:rFonts w:ascii="Consolas" w:hAnsi="Consolas" w:cs="Consolas"/>
                <w:sz w:val="20"/>
                <w:szCs w:val="24"/>
              </w:rPr>
              <w:t>проведения  Конференции</w:t>
            </w:r>
            <w:proofErr w:type="gramEnd"/>
            <w:r>
              <w:rPr>
                <w:rFonts w:ascii="Consolas" w:hAnsi="Consolas" w:cs="Consolas"/>
                <w:sz w:val="20"/>
                <w:szCs w:val="24"/>
              </w:rPr>
              <w:t xml:space="preserve"> – повышения квалификации</w:t>
            </w:r>
            <w:r w:rsidRPr="00A36160">
              <w:rPr>
                <w:rFonts w:ascii="Consolas" w:hAnsi="Consolas" w:cs="Consolas"/>
                <w:b/>
                <w:color w:val="FF0000"/>
                <w:sz w:val="20"/>
                <w:szCs w:val="24"/>
              </w:rPr>
              <w:t>*</w:t>
            </w:r>
            <w:r w:rsidRPr="00A36160">
              <w:rPr>
                <w:rFonts w:ascii="Consolas" w:hAnsi="Consolas" w:cs="Consolas"/>
                <w:sz w:val="20"/>
                <w:szCs w:val="24"/>
              </w:rPr>
              <w:t xml:space="preserve">:  </w:t>
            </w:r>
          </w:p>
        </w:tc>
        <w:tc>
          <w:tcPr>
            <w:tcW w:w="3224" w:type="dxa"/>
            <w:gridSpan w:val="4"/>
            <w:shd w:val="clear" w:color="auto" w:fill="auto"/>
          </w:tcPr>
          <w:p w14:paraId="2E2CA272" w14:textId="505BEF36" w:rsidR="006C55FE" w:rsidRPr="00A36160" w:rsidRDefault="00710947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b/>
                <w:sz w:val="20"/>
                <w:szCs w:val="24"/>
              </w:rPr>
              <w:t>03 – 16</w:t>
            </w:r>
            <w:r>
              <w:rPr>
                <w:rFonts w:ascii="Consolas" w:hAnsi="Consolas" w:cs="Consolas"/>
                <w:b/>
                <w:sz w:val="20"/>
                <w:szCs w:val="24"/>
                <w:lang w:val="en-US"/>
              </w:rPr>
              <w:t>*</w:t>
            </w:r>
            <w:r>
              <w:rPr>
                <w:rFonts w:ascii="Consolas" w:hAnsi="Consolas" w:cs="Consolas"/>
                <w:b/>
                <w:sz w:val="20"/>
                <w:szCs w:val="24"/>
              </w:rPr>
              <w:t xml:space="preserve"> декабря 2023</w:t>
            </w:r>
            <w:r w:rsidR="006C55FE">
              <w:rPr>
                <w:rFonts w:ascii="Consolas" w:hAnsi="Consolas" w:cs="Consolas"/>
                <w:b/>
                <w:sz w:val="20"/>
                <w:szCs w:val="24"/>
              </w:rPr>
              <w:t xml:space="preserve"> года</w:t>
            </w:r>
          </w:p>
        </w:tc>
      </w:tr>
      <w:tr w:rsidR="00674269" w:rsidRPr="00A36160" w14:paraId="13495AC7" w14:textId="77777777" w:rsidTr="002E6F42">
        <w:trPr>
          <w:trHeight w:val="1060"/>
        </w:trPr>
        <w:tc>
          <w:tcPr>
            <w:tcW w:w="10827" w:type="dxa"/>
            <w:gridSpan w:val="27"/>
            <w:shd w:val="clear" w:color="auto" w:fill="auto"/>
          </w:tcPr>
          <w:p w14:paraId="761EB66D" w14:textId="399EC9C6" w:rsidR="00674269" w:rsidRPr="007761BB" w:rsidRDefault="00674269" w:rsidP="00FB6C2A">
            <w:pPr>
              <w:spacing w:after="0" w:line="240" w:lineRule="auto"/>
              <w:jc w:val="both"/>
              <w:rPr>
                <w:rFonts w:ascii="Consolas" w:hAnsi="Consolas" w:cs="Consolas"/>
                <w:i/>
                <w:color w:val="525252" w:themeColor="accent3" w:themeShade="80"/>
                <w:sz w:val="14"/>
                <w:szCs w:val="14"/>
              </w:rPr>
            </w:pPr>
            <w:r w:rsidRPr="007761BB">
              <w:rPr>
                <w:rFonts w:ascii="Consolas" w:hAnsi="Consolas" w:cs="Consolas"/>
                <w:i/>
                <w:color w:val="525252" w:themeColor="accent3" w:themeShade="80"/>
                <w:sz w:val="14"/>
                <w:szCs w:val="14"/>
              </w:rPr>
              <w:t>Конференция</w:t>
            </w:r>
            <w:r w:rsidR="006C55FE">
              <w:rPr>
                <w:rFonts w:ascii="Consolas" w:hAnsi="Consolas" w:cs="Consolas"/>
                <w:i/>
                <w:color w:val="525252" w:themeColor="accent3" w:themeShade="80"/>
                <w:sz w:val="14"/>
                <w:szCs w:val="14"/>
              </w:rPr>
              <w:t xml:space="preserve"> – повышение квалификации</w:t>
            </w:r>
            <w:r w:rsidRPr="007761BB">
              <w:rPr>
                <w:rFonts w:ascii="Consolas" w:hAnsi="Consolas" w:cs="Consolas"/>
                <w:i/>
                <w:color w:val="525252" w:themeColor="accent3" w:themeShade="80"/>
                <w:sz w:val="14"/>
                <w:szCs w:val="14"/>
              </w:rPr>
              <w:t xml:space="preserve"> проводится в </w:t>
            </w:r>
            <w:r w:rsidR="00844BCF">
              <w:rPr>
                <w:rFonts w:ascii="Consolas" w:hAnsi="Consolas" w:cs="Consolas"/>
                <w:i/>
                <w:color w:val="525252" w:themeColor="accent3" w:themeShade="80"/>
                <w:sz w:val="14"/>
                <w:szCs w:val="14"/>
              </w:rPr>
              <w:t>Таиланде</w:t>
            </w:r>
            <w:r w:rsidRPr="007761BB">
              <w:rPr>
                <w:rFonts w:ascii="Consolas" w:hAnsi="Consolas" w:cs="Consolas"/>
                <w:i/>
                <w:color w:val="525252" w:themeColor="accent3" w:themeShade="80"/>
                <w:sz w:val="14"/>
                <w:szCs w:val="14"/>
              </w:rPr>
              <w:t xml:space="preserve">. Вся подробная </w:t>
            </w:r>
            <w:proofErr w:type="gramStart"/>
            <w:r w:rsidRPr="007761BB">
              <w:rPr>
                <w:rFonts w:ascii="Consolas" w:hAnsi="Consolas" w:cs="Consolas"/>
                <w:i/>
                <w:color w:val="525252" w:themeColor="accent3" w:themeShade="80"/>
                <w:sz w:val="14"/>
                <w:szCs w:val="14"/>
              </w:rPr>
              <w:t>актуальная  информация</w:t>
            </w:r>
            <w:proofErr w:type="gramEnd"/>
            <w:r w:rsidRPr="007761BB">
              <w:rPr>
                <w:rFonts w:ascii="Consolas" w:hAnsi="Consolas" w:cs="Consolas"/>
                <w:i/>
                <w:color w:val="525252" w:themeColor="accent3" w:themeShade="80"/>
                <w:sz w:val="14"/>
                <w:szCs w:val="14"/>
              </w:rPr>
              <w:t xml:space="preserve"> указана на сайте конференции</w:t>
            </w:r>
            <w:r w:rsidRPr="0085174F">
              <w:rPr>
                <w:rFonts w:ascii="Consolas" w:hAnsi="Consolas" w:cs="Consolas"/>
                <w:i/>
                <w:color w:val="525252" w:themeColor="accent3" w:themeShade="80"/>
                <w:sz w:val="14"/>
                <w:szCs w:val="14"/>
              </w:rPr>
              <w:t xml:space="preserve"> </w:t>
            </w:r>
            <w:hyperlink r:id="rId6" w:history="1">
              <w:r w:rsidR="00710947" w:rsidRPr="00397104">
                <w:rPr>
                  <w:rStyle w:val="a6"/>
                  <w:rFonts w:ascii="Consolas" w:hAnsi="Consolas" w:cs="Consolas"/>
                  <w:i/>
                  <w:sz w:val="14"/>
                  <w:szCs w:val="14"/>
                  <w:lang w:val="en-US"/>
                </w:rPr>
                <w:t>www</w:t>
              </w:r>
              <w:r w:rsidR="00710947" w:rsidRPr="00397104">
                <w:rPr>
                  <w:rStyle w:val="a6"/>
                  <w:rFonts w:ascii="Consolas" w:hAnsi="Consolas" w:cs="Consolas"/>
                  <w:i/>
                  <w:sz w:val="14"/>
                  <w:szCs w:val="14"/>
                </w:rPr>
                <w:t>.</w:t>
              </w:r>
              <w:r w:rsidR="00710947" w:rsidRPr="00397104">
                <w:rPr>
                  <w:rStyle w:val="a6"/>
                  <w:rFonts w:ascii="Consolas" w:hAnsi="Consolas" w:cs="Consolas"/>
                  <w:i/>
                  <w:sz w:val="14"/>
                  <w:szCs w:val="14"/>
                  <w:lang w:val="en-US"/>
                </w:rPr>
                <w:t>QS</w:t>
              </w:r>
              <w:r w:rsidR="00710947" w:rsidRPr="00397104">
                <w:rPr>
                  <w:rStyle w:val="a6"/>
                  <w:rFonts w:ascii="Consolas" w:hAnsi="Consolas" w:cs="Consolas"/>
                  <w:i/>
                  <w:sz w:val="14"/>
                  <w:szCs w:val="14"/>
                </w:rPr>
                <w:t>.</w:t>
              </w:r>
              <w:r w:rsidR="00710947" w:rsidRPr="00397104">
                <w:rPr>
                  <w:rStyle w:val="a6"/>
                  <w:rFonts w:ascii="Consolas" w:hAnsi="Consolas" w:cs="Consolas"/>
                  <w:i/>
                  <w:sz w:val="14"/>
                  <w:szCs w:val="14"/>
                  <w:lang w:val="en-US"/>
                </w:rPr>
                <w:t>ru</w:t>
              </w:r>
              <w:r w:rsidR="00710947" w:rsidRPr="00397104">
                <w:rPr>
                  <w:rStyle w:val="a6"/>
                  <w:rFonts w:ascii="Consolas" w:hAnsi="Consolas" w:cs="Consolas"/>
                  <w:i/>
                  <w:sz w:val="14"/>
                  <w:szCs w:val="14"/>
                </w:rPr>
                <w:t>/2023</w:t>
              </w:r>
            </w:hyperlink>
            <w:r w:rsidRPr="007761BB">
              <w:rPr>
                <w:rFonts w:ascii="Consolas" w:hAnsi="Consolas" w:cs="Consolas"/>
                <w:i/>
                <w:color w:val="525252" w:themeColor="accent3" w:themeShade="80"/>
                <w:sz w:val="14"/>
                <w:szCs w:val="14"/>
              </w:rPr>
              <w:t>.</w:t>
            </w:r>
            <w:r w:rsidR="00246FA6">
              <w:rPr>
                <w:rFonts w:ascii="Consolas" w:hAnsi="Consolas" w:cs="Consolas"/>
                <w:i/>
                <w:color w:val="525252" w:themeColor="accent3" w:themeShade="80"/>
                <w:sz w:val="14"/>
                <w:szCs w:val="14"/>
              </w:rPr>
              <w:t xml:space="preserve"> Всю дополнительную информацию можно</w:t>
            </w:r>
            <w:r w:rsidRPr="007761BB">
              <w:rPr>
                <w:rFonts w:ascii="Consolas" w:hAnsi="Consolas" w:cs="Consolas"/>
                <w:i/>
                <w:color w:val="525252" w:themeColor="accent3" w:themeShade="80"/>
                <w:sz w:val="14"/>
                <w:szCs w:val="14"/>
              </w:rPr>
              <w:t xml:space="preserve"> указать в комментарии к настоящей заявке в свободной форме.  Заявка подписывается руководителем организации (уполномоченным лицом) и главным бухгалтером, проставляется печать. Приложение к заявке и дополнительные комментарии подписывается руководителем организации (уполномоченным лицом) и участником конференции. Стоимость участия подтверждается (определяется) в течение 5-ти рабочих дней от даты поступления заявки и скана загранпаспорта участника(</w:t>
            </w:r>
            <w:proofErr w:type="spellStart"/>
            <w:r w:rsidRPr="007761BB">
              <w:rPr>
                <w:rFonts w:ascii="Consolas" w:hAnsi="Consolas" w:cs="Consolas"/>
                <w:i/>
                <w:color w:val="525252" w:themeColor="accent3" w:themeShade="80"/>
                <w:sz w:val="14"/>
                <w:szCs w:val="14"/>
              </w:rPr>
              <w:t>ов</w:t>
            </w:r>
            <w:proofErr w:type="spellEnd"/>
            <w:r w:rsidRPr="007761BB">
              <w:rPr>
                <w:rFonts w:ascii="Consolas" w:hAnsi="Consolas" w:cs="Consolas"/>
                <w:i/>
                <w:color w:val="525252" w:themeColor="accent3" w:themeShade="80"/>
                <w:sz w:val="14"/>
                <w:szCs w:val="14"/>
              </w:rPr>
              <w:t>), исходя из количества оставшихся номеров в отеле(</w:t>
            </w:r>
            <w:proofErr w:type="spellStart"/>
            <w:r w:rsidRPr="007761BB">
              <w:rPr>
                <w:rFonts w:ascii="Consolas" w:hAnsi="Consolas" w:cs="Consolas"/>
                <w:i/>
                <w:color w:val="525252" w:themeColor="accent3" w:themeShade="80"/>
                <w:sz w:val="14"/>
                <w:szCs w:val="14"/>
              </w:rPr>
              <w:t>ях</w:t>
            </w:r>
            <w:proofErr w:type="spellEnd"/>
            <w:r w:rsidRPr="007761BB">
              <w:rPr>
                <w:rFonts w:ascii="Consolas" w:hAnsi="Consolas" w:cs="Consolas"/>
                <w:i/>
                <w:color w:val="525252" w:themeColor="accent3" w:themeShade="80"/>
                <w:sz w:val="14"/>
                <w:szCs w:val="14"/>
              </w:rPr>
              <w:t xml:space="preserve">) и </w:t>
            </w:r>
            <w:r w:rsidR="006B6F82">
              <w:rPr>
                <w:rFonts w:ascii="Consolas" w:hAnsi="Consolas" w:cs="Consolas"/>
                <w:i/>
                <w:color w:val="525252" w:themeColor="accent3" w:themeShade="80"/>
                <w:sz w:val="14"/>
                <w:szCs w:val="14"/>
              </w:rPr>
              <w:t xml:space="preserve">наличию </w:t>
            </w:r>
            <w:r w:rsidRPr="007761BB">
              <w:rPr>
                <w:rFonts w:ascii="Consolas" w:hAnsi="Consolas" w:cs="Consolas"/>
                <w:i/>
                <w:color w:val="525252" w:themeColor="accent3" w:themeShade="80"/>
                <w:sz w:val="14"/>
                <w:szCs w:val="14"/>
              </w:rPr>
              <w:t xml:space="preserve">авиабилетов. Скан подписанного договора должен быть направлен на </w:t>
            </w:r>
            <w:r w:rsidRPr="007761BB">
              <w:rPr>
                <w:rFonts w:ascii="Consolas" w:hAnsi="Consolas" w:cs="Consolas"/>
                <w:i/>
                <w:color w:val="525252" w:themeColor="accent3" w:themeShade="80"/>
                <w:sz w:val="14"/>
                <w:szCs w:val="14"/>
                <w:lang w:val="en-US"/>
              </w:rPr>
              <w:t>e</w:t>
            </w:r>
            <w:r w:rsidRPr="007761BB">
              <w:rPr>
                <w:rFonts w:ascii="Consolas" w:hAnsi="Consolas" w:cs="Consolas"/>
                <w:i/>
                <w:color w:val="525252" w:themeColor="accent3" w:themeShade="80"/>
                <w:sz w:val="14"/>
                <w:szCs w:val="14"/>
              </w:rPr>
              <w:t>-</w:t>
            </w:r>
            <w:r w:rsidRPr="00FB6C2A">
              <w:rPr>
                <w:rFonts w:ascii="Consolas" w:hAnsi="Consolas" w:cs="Consolas"/>
                <w:i/>
                <w:color w:val="525252" w:themeColor="accent3" w:themeShade="80"/>
                <w:sz w:val="14"/>
                <w:szCs w:val="14"/>
                <w:lang w:val="en-US"/>
              </w:rPr>
              <w:t>mail</w:t>
            </w:r>
            <w:r w:rsidRPr="00FB6C2A">
              <w:rPr>
                <w:rFonts w:ascii="Consolas" w:hAnsi="Consolas" w:cs="Consolas"/>
                <w:i/>
                <w:color w:val="525252" w:themeColor="accent3" w:themeShade="80"/>
                <w:sz w:val="14"/>
                <w:szCs w:val="14"/>
              </w:rPr>
              <w:t xml:space="preserve">: </w:t>
            </w:r>
            <w:hyperlink r:id="rId7" w:history="1">
              <w:r w:rsidR="00817879" w:rsidRPr="00406F25">
                <w:rPr>
                  <w:rStyle w:val="a6"/>
                  <w:rFonts w:ascii="Consolas" w:hAnsi="Consolas" w:cs="Consolas"/>
                  <w:i/>
                  <w:sz w:val="14"/>
                  <w:szCs w:val="14"/>
                  <w:lang w:val="en-US"/>
                </w:rPr>
                <w:t>account</w:t>
              </w:r>
              <w:r w:rsidR="00817879" w:rsidRPr="00406F25">
                <w:rPr>
                  <w:rStyle w:val="a6"/>
                  <w:rFonts w:ascii="Consolas" w:hAnsi="Consolas" w:cs="Consolas"/>
                  <w:i/>
                  <w:sz w:val="14"/>
                  <w:szCs w:val="14"/>
                </w:rPr>
                <w:t>@</w:t>
              </w:r>
              <w:r w:rsidR="00817879" w:rsidRPr="00406F25">
                <w:rPr>
                  <w:rStyle w:val="a6"/>
                  <w:rFonts w:ascii="Consolas" w:hAnsi="Consolas" w:cs="Consolas"/>
                  <w:i/>
                  <w:sz w:val="14"/>
                  <w:szCs w:val="14"/>
                  <w:lang w:val="en-US"/>
                </w:rPr>
                <w:t>interecoms</w:t>
              </w:r>
              <w:r w:rsidR="00817879" w:rsidRPr="00406F25">
                <w:rPr>
                  <w:rStyle w:val="a6"/>
                  <w:rFonts w:ascii="Consolas" w:hAnsi="Consolas" w:cs="Consolas"/>
                  <w:i/>
                  <w:sz w:val="14"/>
                  <w:szCs w:val="14"/>
                </w:rPr>
                <w:t>.</w:t>
              </w:r>
              <w:r w:rsidR="00817879" w:rsidRPr="00406F25">
                <w:rPr>
                  <w:rStyle w:val="a6"/>
                  <w:rFonts w:ascii="Consolas" w:hAnsi="Consolas" w:cs="Consolas"/>
                  <w:i/>
                  <w:sz w:val="14"/>
                  <w:szCs w:val="14"/>
                  <w:lang w:val="en-US"/>
                </w:rPr>
                <w:t>ru</w:t>
              </w:r>
            </w:hyperlink>
            <w:r w:rsidR="00FB6C2A" w:rsidRPr="00FB6C2A">
              <w:rPr>
                <w:rStyle w:val="a6"/>
                <w:rFonts w:ascii="Consolas" w:hAnsi="Consolas" w:cs="Consolas"/>
                <w:i/>
                <w:color w:val="525252" w:themeColor="accent3" w:themeShade="80"/>
                <w:sz w:val="14"/>
                <w:szCs w:val="14"/>
                <w:u w:val="none"/>
              </w:rPr>
              <w:t xml:space="preserve"> или</w:t>
            </w:r>
            <w:r w:rsidR="00FB6C2A" w:rsidRPr="00FB6C2A">
              <w:rPr>
                <w:rFonts w:ascii="Consolas" w:hAnsi="Consolas"/>
                <w:sz w:val="14"/>
                <w:szCs w:val="14"/>
              </w:rPr>
              <w:t xml:space="preserve"> </w:t>
            </w:r>
            <w:hyperlink r:id="rId8" w:history="1">
              <w:r w:rsidR="00477CDA" w:rsidRPr="00397104">
                <w:rPr>
                  <w:rStyle w:val="a6"/>
                  <w:rFonts w:ascii="Consolas" w:hAnsi="Consolas"/>
                  <w:i/>
                  <w:sz w:val="14"/>
                  <w:szCs w:val="14"/>
                  <w:lang w:val="en-US"/>
                </w:rPr>
                <w:t>interecoms</w:t>
              </w:r>
              <w:r w:rsidR="00477CDA" w:rsidRPr="00397104">
                <w:rPr>
                  <w:rStyle w:val="a6"/>
                  <w:rFonts w:ascii="Consolas" w:hAnsi="Consolas"/>
                  <w:i/>
                  <w:sz w:val="14"/>
                  <w:szCs w:val="14"/>
                </w:rPr>
                <w:t>@</w:t>
              </w:r>
              <w:proofErr w:type="spellStart"/>
              <w:r w:rsidR="00477CDA" w:rsidRPr="00397104">
                <w:rPr>
                  <w:rStyle w:val="a6"/>
                  <w:rFonts w:ascii="Consolas" w:hAnsi="Consolas"/>
                  <w:i/>
                  <w:sz w:val="14"/>
                  <w:szCs w:val="14"/>
                  <w:lang w:val="en-US"/>
                </w:rPr>
                <w:t>yandex</w:t>
              </w:r>
              <w:proofErr w:type="spellEnd"/>
              <w:r w:rsidR="00477CDA" w:rsidRPr="00397104">
                <w:rPr>
                  <w:rStyle w:val="a6"/>
                  <w:rFonts w:ascii="Consolas" w:hAnsi="Consolas"/>
                  <w:i/>
                  <w:sz w:val="14"/>
                  <w:szCs w:val="14"/>
                </w:rPr>
                <w:t>.</w:t>
              </w:r>
              <w:r w:rsidR="00477CDA" w:rsidRPr="00397104">
                <w:rPr>
                  <w:rStyle w:val="a6"/>
                  <w:rFonts w:ascii="Consolas" w:hAnsi="Consolas"/>
                  <w:i/>
                  <w:sz w:val="14"/>
                  <w:szCs w:val="14"/>
                  <w:lang w:val="en-US"/>
                </w:rPr>
                <w:t>ru</w:t>
              </w:r>
            </w:hyperlink>
            <w:r w:rsidRPr="00E447EA">
              <w:rPr>
                <w:rFonts w:ascii="Consolas" w:hAnsi="Consolas" w:cs="Consolas"/>
                <w:i/>
                <w:color w:val="525252" w:themeColor="accent3" w:themeShade="80"/>
                <w:sz w:val="14"/>
                <w:szCs w:val="14"/>
              </w:rPr>
              <w:t xml:space="preserve">. Датой оплаты считается день поступления соответствующих денежных средств на расчётный счёт Исполнителя. </w:t>
            </w:r>
            <w:r w:rsidRPr="00E447EA">
              <w:rPr>
                <w:rFonts w:ascii="Consolas" w:hAnsi="Consolas"/>
                <w:i/>
                <w:color w:val="525252" w:themeColor="accent3" w:themeShade="80"/>
                <w:sz w:val="14"/>
                <w:szCs w:val="14"/>
              </w:rPr>
              <w:t>Действия банков или иных организаций, помешавшие Заказчику исполнить обязательства по оплате, не освобождают его от ответственности за задержку оплаты.</w:t>
            </w:r>
            <w:r w:rsidR="006B6F82">
              <w:rPr>
                <w:rFonts w:ascii="Consolas" w:hAnsi="Consolas"/>
                <w:i/>
                <w:color w:val="525252" w:themeColor="accent3" w:themeShade="80"/>
                <w:sz w:val="14"/>
                <w:szCs w:val="14"/>
              </w:rPr>
              <w:t xml:space="preserve"> Тарифы по умолчанию указаны для </w:t>
            </w:r>
            <w:r w:rsidR="006B6F82" w:rsidRPr="00F81163">
              <w:rPr>
                <w:rFonts w:ascii="Consolas" w:hAnsi="Consolas"/>
                <w:b/>
                <w:bCs/>
                <w:i/>
                <w:color w:val="525252" w:themeColor="accent3" w:themeShade="80"/>
                <w:sz w:val="14"/>
                <w:szCs w:val="14"/>
                <w:u w:val="single"/>
              </w:rPr>
              <w:t>невозвратных</w:t>
            </w:r>
            <w:r w:rsidR="006B6F82">
              <w:rPr>
                <w:rFonts w:ascii="Consolas" w:hAnsi="Consolas"/>
                <w:i/>
                <w:color w:val="525252" w:themeColor="accent3" w:themeShade="80"/>
                <w:sz w:val="14"/>
                <w:szCs w:val="14"/>
              </w:rPr>
              <w:t xml:space="preserve"> номеров и авиабилетов</w:t>
            </w:r>
          </w:p>
        </w:tc>
      </w:tr>
      <w:tr w:rsidR="00674269" w:rsidRPr="00A36160" w14:paraId="3DD1364E" w14:textId="77777777" w:rsidTr="002E6F42">
        <w:tc>
          <w:tcPr>
            <w:tcW w:w="10827" w:type="dxa"/>
            <w:gridSpan w:val="27"/>
            <w:shd w:val="clear" w:color="auto" w:fill="auto"/>
          </w:tcPr>
          <w:p w14:paraId="002C47F5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i/>
                <w:color w:val="525252" w:themeColor="accent3" w:themeShade="80"/>
                <w:sz w:val="18"/>
              </w:rPr>
            </w:pPr>
          </w:p>
        </w:tc>
      </w:tr>
      <w:tr w:rsidR="00674269" w:rsidRPr="00A36160" w14:paraId="5E5EF4A1" w14:textId="77777777" w:rsidTr="002E6F42">
        <w:tc>
          <w:tcPr>
            <w:tcW w:w="10827" w:type="dxa"/>
            <w:gridSpan w:val="27"/>
            <w:shd w:val="clear" w:color="auto" w:fill="auto"/>
          </w:tcPr>
          <w:p w14:paraId="1E1D1FF0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color w:val="632423"/>
                <w:sz w:val="18"/>
              </w:rPr>
            </w:pPr>
            <w:r w:rsidRPr="00A36160">
              <w:rPr>
                <w:rFonts w:ascii="Consolas" w:hAnsi="Consolas" w:cs="Consolas"/>
                <w:b/>
                <w:i/>
                <w:color w:val="632423"/>
                <w:sz w:val="20"/>
                <w:szCs w:val="24"/>
              </w:rPr>
              <w:t>Сведения для заключения договора:</w:t>
            </w:r>
          </w:p>
        </w:tc>
      </w:tr>
      <w:tr w:rsidR="00674269" w:rsidRPr="00A36160" w14:paraId="373E212F" w14:textId="77777777" w:rsidTr="002E6F42">
        <w:tc>
          <w:tcPr>
            <w:tcW w:w="10827" w:type="dxa"/>
            <w:gridSpan w:val="27"/>
            <w:shd w:val="clear" w:color="auto" w:fill="auto"/>
          </w:tcPr>
          <w:p w14:paraId="7BDBB866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b/>
                <w:i/>
                <w:color w:val="632423"/>
                <w:sz w:val="20"/>
                <w:szCs w:val="24"/>
              </w:rPr>
            </w:pPr>
          </w:p>
        </w:tc>
      </w:tr>
      <w:tr w:rsidR="00674269" w:rsidRPr="00A36160" w14:paraId="4F05F578" w14:textId="77777777" w:rsidTr="002E6F42">
        <w:tc>
          <w:tcPr>
            <w:tcW w:w="2963" w:type="dxa"/>
            <w:gridSpan w:val="8"/>
            <w:shd w:val="clear" w:color="auto" w:fill="auto"/>
          </w:tcPr>
          <w:p w14:paraId="658BD2ED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20"/>
                <w:szCs w:val="24"/>
              </w:rPr>
              <w:t>Наименование компании:</w:t>
            </w:r>
          </w:p>
        </w:tc>
        <w:tc>
          <w:tcPr>
            <w:tcW w:w="7864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14:paraId="4027B98C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</w:tr>
      <w:tr w:rsidR="00674269" w:rsidRPr="00A36160" w14:paraId="4404A2F0" w14:textId="77777777" w:rsidTr="002E6F42">
        <w:tc>
          <w:tcPr>
            <w:tcW w:w="10827" w:type="dxa"/>
            <w:gridSpan w:val="27"/>
            <w:tcBorders>
              <w:bottom w:val="single" w:sz="4" w:space="0" w:color="auto"/>
            </w:tcBorders>
            <w:shd w:val="clear" w:color="auto" w:fill="auto"/>
          </w:tcPr>
          <w:p w14:paraId="32A6CC9E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</w:tr>
      <w:tr w:rsidR="00674269" w:rsidRPr="00A36160" w14:paraId="23E1D2FC" w14:textId="77777777" w:rsidTr="002E6F42">
        <w:tc>
          <w:tcPr>
            <w:tcW w:w="2447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00EBAD5A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20"/>
                <w:szCs w:val="24"/>
              </w:rPr>
              <w:t>Ф.И.О. руководителя</w:t>
            </w:r>
          </w:p>
        </w:tc>
        <w:tc>
          <w:tcPr>
            <w:tcW w:w="8380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661934" w14:textId="4529BFB7" w:rsidR="00674269" w:rsidRPr="00A36160" w:rsidRDefault="00F81163" w:rsidP="00F81163">
            <w:pPr>
              <w:tabs>
                <w:tab w:val="left" w:pos="3278"/>
              </w:tabs>
              <w:spacing w:after="0" w:line="240" w:lineRule="auto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sz w:val="18"/>
              </w:rPr>
              <w:tab/>
            </w:r>
          </w:p>
        </w:tc>
      </w:tr>
      <w:tr w:rsidR="00674269" w:rsidRPr="00A36160" w14:paraId="69A23BBF" w14:textId="77777777" w:rsidTr="002E6F42">
        <w:tc>
          <w:tcPr>
            <w:tcW w:w="3258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2967CC90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20"/>
                <w:szCs w:val="24"/>
              </w:rPr>
              <w:t>Должность руководителя</w:t>
            </w:r>
          </w:p>
        </w:tc>
        <w:tc>
          <w:tcPr>
            <w:tcW w:w="7569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1F80F0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</w:tr>
      <w:tr w:rsidR="00674269" w:rsidRPr="00A36160" w14:paraId="29C24F27" w14:textId="77777777" w:rsidTr="002E6F42">
        <w:tc>
          <w:tcPr>
            <w:tcW w:w="935" w:type="dxa"/>
            <w:gridSpan w:val="2"/>
            <w:shd w:val="clear" w:color="auto" w:fill="auto"/>
          </w:tcPr>
          <w:p w14:paraId="0FDAEFF2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20"/>
                <w:szCs w:val="24"/>
              </w:rPr>
              <w:t>Адрес:</w:t>
            </w:r>
          </w:p>
        </w:tc>
        <w:tc>
          <w:tcPr>
            <w:tcW w:w="9892" w:type="dxa"/>
            <w:gridSpan w:val="25"/>
            <w:tcBorders>
              <w:bottom w:val="single" w:sz="4" w:space="0" w:color="auto"/>
            </w:tcBorders>
            <w:shd w:val="clear" w:color="auto" w:fill="auto"/>
          </w:tcPr>
          <w:p w14:paraId="5D33DD6C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</w:tr>
      <w:tr w:rsidR="00674269" w:rsidRPr="00A36160" w14:paraId="657C3500" w14:textId="77777777" w:rsidTr="002E6F42">
        <w:tc>
          <w:tcPr>
            <w:tcW w:w="935" w:type="dxa"/>
            <w:gridSpan w:val="2"/>
            <w:shd w:val="clear" w:color="auto" w:fill="auto"/>
          </w:tcPr>
          <w:p w14:paraId="1E63599F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18"/>
              </w:rPr>
              <w:t>Веб:</w:t>
            </w:r>
          </w:p>
        </w:tc>
        <w:tc>
          <w:tcPr>
            <w:tcW w:w="2883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6471E30E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759" w:type="dxa"/>
            <w:gridSpan w:val="3"/>
            <w:shd w:val="clear" w:color="auto" w:fill="auto"/>
          </w:tcPr>
          <w:p w14:paraId="00207611" w14:textId="77777777" w:rsidR="00674269" w:rsidRPr="00A36160" w:rsidRDefault="00674269" w:rsidP="002E6F42">
            <w:pPr>
              <w:spacing w:after="0" w:line="240" w:lineRule="auto"/>
              <w:ind w:right="-65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18"/>
              </w:rPr>
              <w:t>ИНН:</w:t>
            </w:r>
          </w:p>
        </w:tc>
        <w:tc>
          <w:tcPr>
            <w:tcW w:w="238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85E25D1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767" w:type="dxa"/>
            <w:gridSpan w:val="5"/>
            <w:shd w:val="clear" w:color="auto" w:fill="auto"/>
          </w:tcPr>
          <w:p w14:paraId="4EDDB33F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18"/>
              </w:rPr>
              <w:t>КПП:</w:t>
            </w:r>
          </w:p>
        </w:tc>
        <w:tc>
          <w:tcPr>
            <w:tcW w:w="31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A32448A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</w:tr>
      <w:tr w:rsidR="00674269" w:rsidRPr="00A36160" w14:paraId="63826532" w14:textId="77777777" w:rsidTr="002E6F42">
        <w:tc>
          <w:tcPr>
            <w:tcW w:w="935" w:type="dxa"/>
            <w:gridSpan w:val="2"/>
            <w:shd w:val="clear" w:color="auto" w:fill="auto"/>
          </w:tcPr>
          <w:p w14:paraId="690A3D27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18"/>
              </w:rPr>
              <w:t>ОГРН:</w:t>
            </w:r>
          </w:p>
        </w:tc>
        <w:tc>
          <w:tcPr>
            <w:tcW w:w="265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48D9008C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983" w:type="dxa"/>
            <w:gridSpan w:val="4"/>
            <w:shd w:val="clear" w:color="auto" w:fill="auto"/>
          </w:tcPr>
          <w:p w14:paraId="47F6CC9B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18"/>
              </w:rPr>
              <w:t>ОКПО:</w:t>
            </w:r>
          </w:p>
        </w:tc>
        <w:tc>
          <w:tcPr>
            <w:tcW w:w="272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21436AA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3523" w:type="dxa"/>
            <w:gridSpan w:val="6"/>
            <w:shd w:val="clear" w:color="auto" w:fill="auto"/>
          </w:tcPr>
          <w:p w14:paraId="3C82083A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18"/>
              </w:rPr>
              <w:t>Банковские реквизиты:</w:t>
            </w:r>
          </w:p>
        </w:tc>
      </w:tr>
      <w:tr w:rsidR="00674269" w:rsidRPr="00A36160" w14:paraId="6264E497" w14:textId="77777777" w:rsidTr="002E6F42">
        <w:tc>
          <w:tcPr>
            <w:tcW w:w="591" w:type="dxa"/>
            <w:shd w:val="clear" w:color="auto" w:fill="auto"/>
          </w:tcPr>
          <w:p w14:paraId="1C711DFC" w14:textId="77777777" w:rsidR="00674269" w:rsidRPr="00A36160" w:rsidRDefault="00674269" w:rsidP="002E6F42">
            <w:pPr>
              <w:spacing w:after="0" w:line="240" w:lineRule="auto"/>
              <w:ind w:right="-83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18"/>
              </w:rPr>
              <w:t>р/с:</w:t>
            </w:r>
          </w:p>
        </w:tc>
        <w:tc>
          <w:tcPr>
            <w:tcW w:w="2875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3A9818D3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635" w:type="dxa"/>
            <w:gridSpan w:val="3"/>
            <w:shd w:val="clear" w:color="auto" w:fill="auto"/>
          </w:tcPr>
          <w:p w14:paraId="77FD2D0B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18"/>
              </w:rPr>
              <w:t>к/с:</w:t>
            </w:r>
          </w:p>
        </w:tc>
        <w:tc>
          <w:tcPr>
            <w:tcW w:w="288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6B5E965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738" w:type="dxa"/>
            <w:gridSpan w:val="4"/>
            <w:shd w:val="clear" w:color="auto" w:fill="auto"/>
          </w:tcPr>
          <w:p w14:paraId="4BC79ED5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18"/>
              </w:rPr>
              <w:t>БИК:</w:t>
            </w:r>
          </w:p>
        </w:tc>
        <w:tc>
          <w:tcPr>
            <w:tcW w:w="31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42534BC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</w:tr>
      <w:tr w:rsidR="00674269" w:rsidRPr="00A36160" w14:paraId="43DAF747" w14:textId="77777777" w:rsidTr="002E6F42">
        <w:tc>
          <w:tcPr>
            <w:tcW w:w="2447" w:type="dxa"/>
            <w:gridSpan w:val="6"/>
            <w:shd w:val="clear" w:color="auto" w:fill="auto"/>
          </w:tcPr>
          <w:p w14:paraId="53A25BF5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18"/>
              </w:rPr>
              <w:t>Наименование банка:</w:t>
            </w:r>
          </w:p>
        </w:tc>
        <w:tc>
          <w:tcPr>
            <w:tcW w:w="8380" w:type="dxa"/>
            <w:gridSpan w:val="21"/>
            <w:tcBorders>
              <w:bottom w:val="single" w:sz="4" w:space="0" w:color="auto"/>
            </w:tcBorders>
            <w:shd w:val="clear" w:color="auto" w:fill="auto"/>
          </w:tcPr>
          <w:p w14:paraId="16AE9D73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</w:tr>
      <w:tr w:rsidR="00674269" w:rsidRPr="00A36160" w14:paraId="29F51455" w14:textId="77777777" w:rsidTr="002E6F42">
        <w:tc>
          <w:tcPr>
            <w:tcW w:w="10827" w:type="dxa"/>
            <w:gridSpan w:val="27"/>
            <w:shd w:val="clear" w:color="auto" w:fill="auto"/>
          </w:tcPr>
          <w:p w14:paraId="424D48F7" w14:textId="01F0AE21" w:rsidR="00674269" w:rsidRPr="00A36160" w:rsidRDefault="00674269" w:rsidP="002E6F42">
            <w:pPr>
              <w:spacing w:after="0" w:line="240" w:lineRule="auto"/>
              <w:jc w:val="center"/>
              <w:rPr>
                <w:rFonts w:ascii="Consolas" w:hAnsi="Consolas" w:cs="Consolas"/>
                <w:b/>
                <w:sz w:val="18"/>
              </w:rPr>
            </w:pPr>
            <w:r w:rsidRPr="00A36160">
              <w:rPr>
                <w:rFonts w:ascii="Consolas" w:hAnsi="Consolas" w:cs="Consolas"/>
                <w:b/>
                <w:sz w:val="18"/>
              </w:rPr>
              <w:t>Участники</w:t>
            </w:r>
            <w:r>
              <w:rPr>
                <w:rFonts w:ascii="Consolas" w:hAnsi="Consolas" w:cs="Consolas"/>
                <w:b/>
                <w:sz w:val="18"/>
              </w:rPr>
              <w:t xml:space="preserve"> (если Вы желаете взять с собой сопровождающее лицо,</w:t>
            </w:r>
            <w:r w:rsidR="000B75EA">
              <w:rPr>
                <w:rFonts w:ascii="Consolas" w:hAnsi="Consolas" w:cs="Consolas"/>
                <w:b/>
                <w:sz w:val="18"/>
              </w:rPr>
              <w:t xml:space="preserve"> заполните</w:t>
            </w:r>
            <w:r>
              <w:rPr>
                <w:rFonts w:ascii="Consolas" w:hAnsi="Consolas" w:cs="Consolas"/>
                <w:b/>
                <w:sz w:val="18"/>
              </w:rPr>
              <w:t xml:space="preserve"> данные и на сопровождающего в таблице ниже или на отдельном листе)</w:t>
            </w:r>
            <w:r w:rsidRPr="00A36160">
              <w:rPr>
                <w:rFonts w:ascii="Consolas" w:hAnsi="Consolas" w:cs="Consolas"/>
                <w:b/>
                <w:sz w:val="18"/>
              </w:rPr>
              <w:t xml:space="preserve"> конференции:</w:t>
            </w:r>
          </w:p>
        </w:tc>
      </w:tr>
      <w:tr w:rsidR="00674269" w:rsidRPr="00A36160" w14:paraId="0D601F66" w14:textId="77777777" w:rsidTr="002E6F42">
        <w:tc>
          <w:tcPr>
            <w:tcW w:w="1161" w:type="dxa"/>
            <w:gridSpan w:val="3"/>
            <w:shd w:val="clear" w:color="auto" w:fill="auto"/>
          </w:tcPr>
          <w:p w14:paraId="3A19CA3C" w14:textId="77777777" w:rsidR="00674269" w:rsidRPr="00A36160" w:rsidRDefault="00674269" w:rsidP="002E6F42">
            <w:pPr>
              <w:spacing w:after="0" w:line="240" w:lineRule="auto"/>
              <w:ind w:right="-79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noProof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42C4FF4" wp14:editId="23041FA8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25700</wp:posOffset>
                      </wp:positionV>
                      <wp:extent cx="100965" cy="67310"/>
                      <wp:effectExtent l="0" t="0" r="13335" b="27940"/>
                      <wp:wrapNone/>
                      <wp:docPr id="12" name="Блок-схема: объединение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" cy="67310"/>
                              </a:xfrm>
                              <a:prstGeom prst="flowChartMerge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shapetype w14:anchorId="4E52E3F3" id="_x0000_t128" coordsize="21600,21600" o:spt="128" path="m,l21600,,10800,21600xe">
                      <v:stroke joinstyle="miter"/>
                      <v:path gradientshapeok="t" o:connecttype="custom" o:connectlocs="10800,0;5400,10800;10800,21600;16200,10800" textboxrect="5400,0,16200,10800"/>
                    </v:shapetype>
                    <v:shape id="Блок-схема: объединение 12" o:spid="_x0000_s1026" type="#_x0000_t128" style="position:absolute;margin-left:51pt;margin-top:2pt;width:7.95pt;height:5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" fillcolor="#70ad47 [3209]" strokecolor="#375623 [1609]" strokeweight="1pt"/>
                  </w:pict>
                </mc:Fallback>
              </mc:AlternateContent>
            </w:r>
            <w:r w:rsidRPr="00A36160">
              <w:rPr>
                <w:rFonts w:ascii="Consolas" w:hAnsi="Consolas" w:cs="Consolas"/>
                <w:sz w:val="18"/>
              </w:rPr>
              <w:t>1.  Ф.И.О.</w:t>
            </w:r>
          </w:p>
        </w:tc>
        <w:tc>
          <w:tcPr>
            <w:tcW w:w="9666" w:type="dxa"/>
            <w:gridSpan w:val="24"/>
            <w:tcBorders>
              <w:bottom w:val="single" w:sz="4" w:space="0" w:color="auto"/>
            </w:tcBorders>
            <w:shd w:val="clear" w:color="auto" w:fill="auto"/>
          </w:tcPr>
          <w:p w14:paraId="0A7032F9" w14:textId="77777777" w:rsidR="00674269" w:rsidRPr="00A36160" w:rsidRDefault="00674269" w:rsidP="002E6F42">
            <w:pPr>
              <w:spacing w:after="0" w:line="240" w:lineRule="auto"/>
              <w:ind w:left="5"/>
              <w:rPr>
                <w:rFonts w:ascii="Consolas" w:hAnsi="Consolas" w:cs="Consolas"/>
                <w:sz w:val="18"/>
              </w:rPr>
            </w:pPr>
          </w:p>
        </w:tc>
      </w:tr>
      <w:tr w:rsidR="00674269" w:rsidRPr="00A36160" w14:paraId="6B154B6A" w14:textId="77777777" w:rsidTr="002E6F42">
        <w:tc>
          <w:tcPr>
            <w:tcW w:w="1302" w:type="dxa"/>
            <w:gridSpan w:val="4"/>
            <w:shd w:val="clear" w:color="auto" w:fill="auto"/>
          </w:tcPr>
          <w:p w14:paraId="3BA15496" w14:textId="77777777" w:rsidR="00674269" w:rsidRPr="00A36160" w:rsidRDefault="00674269" w:rsidP="002E6F42">
            <w:pPr>
              <w:spacing w:after="0" w:line="240" w:lineRule="auto"/>
              <w:ind w:right="-80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noProof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03F259A" wp14:editId="41928047">
                      <wp:simplePos x="0" y="0"/>
                      <wp:positionH relativeFrom="column">
                        <wp:posOffset>647891</wp:posOffset>
                      </wp:positionH>
                      <wp:positionV relativeFrom="paragraph">
                        <wp:posOffset>38085</wp:posOffset>
                      </wp:positionV>
                      <wp:extent cx="100965" cy="67310"/>
                      <wp:effectExtent l="0" t="0" r="13335" b="27940"/>
                      <wp:wrapNone/>
                      <wp:docPr id="11" name="Блок-схема: объединение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" cy="67310"/>
                              </a:xfrm>
                              <a:prstGeom prst="flowChartMerge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shape w14:anchorId="283E3850" id="Блок-схема: объединение 11" o:spid="_x0000_s1026" type="#_x0000_t128" style="position:absolute;margin-left:51pt;margin-top:3pt;width:7.95pt;height:5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" fillcolor="#70ad47 [3209]" strokecolor="#375623 [1609]" strokeweight="1pt"/>
                  </w:pict>
                </mc:Fallback>
              </mc:AlternateContent>
            </w:r>
            <w:r w:rsidRPr="00A36160">
              <w:rPr>
                <w:rFonts w:ascii="Consolas" w:hAnsi="Consolas" w:cs="Consolas"/>
                <w:sz w:val="18"/>
              </w:rPr>
              <w:t>должность:</w:t>
            </w:r>
          </w:p>
        </w:tc>
        <w:tc>
          <w:tcPr>
            <w:tcW w:w="4913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3736D1BD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1693" w:type="dxa"/>
            <w:gridSpan w:val="7"/>
            <w:shd w:val="clear" w:color="auto" w:fill="auto"/>
          </w:tcPr>
          <w:p w14:paraId="4D1911EE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noProof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4FFD09" wp14:editId="13AB0290">
                      <wp:simplePos x="0" y="0"/>
                      <wp:positionH relativeFrom="column">
                        <wp:posOffset>873125</wp:posOffset>
                      </wp:positionH>
                      <wp:positionV relativeFrom="paragraph">
                        <wp:posOffset>39959</wp:posOffset>
                      </wp:positionV>
                      <wp:extent cx="100965" cy="67310"/>
                      <wp:effectExtent l="0" t="0" r="13335" b="27940"/>
                      <wp:wrapNone/>
                      <wp:docPr id="2" name="Блок-схема: объединени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" cy="67310"/>
                              </a:xfrm>
                              <a:prstGeom prst="flowChartMerge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shape w14:anchorId="389343DF" id="Блок-схема: объединение 2" o:spid="_x0000_s1026" type="#_x0000_t128" style="position:absolute;margin-left:68.75pt;margin-top:3.15pt;width:7.95pt;height:5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" fillcolor="#70ad47 [3209]" strokecolor="#375623 [1609]" strokeweight="1pt"/>
                  </w:pict>
                </mc:Fallback>
              </mc:AlternateContent>
            </w:r>
            <w:r w:rsidRPr="00A36160">
              <w:rPr>
                <w:rFonts w:ascii="Consolas" w:hAnsi="Consolas" w:cs="Consolas"/>
                <w:sz w:val="18"/>
              </w:rPr>
              <w:t>моб. телефон:</w:t>
            </w:r>
          </w:p>
        </w:tc>
        <w:tc>
          <w:tcPr>
            <w:tcW w:w="29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D1C23C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</w:tr>
      <w:tr w:rsidR="00674269" w:rsidRPr="00A36160" w14:paraId="12009BB2" w14:textId="77777777" w:rsidTr="002E6F42">
        <w:tc>
          <w:tcPr>
            <w:tcW w:w="1544" w:type="dxa"/>
            <w:gridSpan w:val="5"/>
            <w:shd w:val="clear" w:color="auto" w:fill="auto"/>
          </w:tcPr>
          <w:p w14:paraId="2AFB169F" w14:textId="77777777" w:rsidR="00674269" w:rsidRPr="00A36160" w:rsidRDefault="00674269" w:rsidP="002E6F42">
            <w:pPr>
              <w:spacing w:after="0" w:line="240" w:lineRule="auto"/>
              <w:ind w:right="-121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noProof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28DFBF2" wp14:editId="3C073E25">
                      <wp:simplePos x="0" y="0"/>
                      <wp:positionH relativeFrom="column">
                        <wp:posOffset>827849</wp:posOffset>
                      </wp:positionH>
                      <wp:positionV relativeFrom="paragraph">
                        <wp:posOffset>32899</wp:posOffset>
                      </wp:positionV>
                      <wp:extent cx="100965" cy="67310"/>
                      <wp:effectExtent l="0" t="0" r="13335" b="27940"/>
                      <wp:wrapNone/>
                      <wp:docPr id="10" name="Блок-схема: объединение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" cy="67310"/>
                              </a:xfrm>
                              <a:prstGeom prst="flowChartMerge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shape w14:anchorId="06331C4B" id="Блок-схема: объединение 10" o:spid="_x0000_s1026" type="#_x0000_t128" style="position:absolute;margin-left:65.2pt;margin-top:2.6pt;width:7.95pt;height:5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" fillcolor="#70ad47 [3209]" strokecolor="#375623 [1609]" strokeweight="1pt"/>
                  </w:pict>
                </mc:Fallback>
              </mc:AlternateContent>
            </w:r>
            <w:r w:rsidRPr="00A36160">
              <w:rPr>
                <w:rFonts w:ascii="Consolas" w:hAnsi="Consolas" w:cs="Consolas"/>
                <w:sz w:val="18"/>
              </w:rPr>
              <w:t>раб. телефон:</w:t>
            </w:r>
          </w:p>
        </w:tc>
        <w:tc>
          <w:tcPr>
            <w:tcW w:w="205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D9FA800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784" w:type="dxa"/>
            <w:gridSpan w:val="3"/>
            <w:shd w:val="clear" w:color="auto" w:fill="auto"/>
          </w:tcPr>
          <w:p w14:paraId="70FD0AD2" w14:textId="77777777" w:rsidR="00674269" w:rsidRPr="00A36160" w:rsidRDefault="00674269" w:rsidP="002E6F42">
            <w:pPr>
              <w:spacing w:after="0" w:line="240" w:lineRule="auto"/>
              <w:ind w:left="-18" w:right="-122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noProof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E7D300" wp14:editId="6496A4BA">
                      <wp:simplePos x="0" y="0"/>
                      <wp:positionH relativeFrom="column">
                        <wp:posOffset>424920</wp:posOffset>
                      </wp:positionH>
                      <wp:positionV relativeFrom="paragraph">
                        <wp:posOffset>33655</wp:posOffset>
                      </wp:positionV>
                      <wp:extent cx="100965" cy="67310"/>
                      <wp:effectExtent l="0" t="0" r="13335" b="27940"/>
                      <wp:wrapNone/>
                      <wp:docPr id="5" name="Блок-схема: объединени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" cy="67310"/>
                              </a:xfrm>
                              <a:prstGeom prst="flowChartMerge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shape w14:anchorId="7C7C8DF4" id="Блок-схема: объединение 5" o:spid="_x0000_s1026" type="#_x0000_t128" style="position:absolute;margin-left:33.45pt;margin-top:2.65pt;width:7.95pt;height:5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" fillcolor="#70ad47 [3209]" strokecolor="#375623 [1609]" strokeweight="1pt"/>
                  </w:pict>
                </mc:Fallback>
              </mc:AlternateContent>
            </w:r>
            <w:r w:rsidRPr="00A36160">
              <w:rPr>
                <w:rFonts w:ascii="Consolas" w:hAnsi="Consolas" w:cs="Consolas"/>
                <w:sz w:val="18"/>
                <w:lang w:val="en-US"/>
              </w:rPr>
              <w:t>E-mail:</w:t>
            </w:r>
          </w:p>
        </w:tc>
        <w:tc>
          <w:tcPr>
            <w:tcW w:w="6449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36952030" w14:textId="77777777" w:rsidR="00674269" w:rsidRPr="00A36160" w:rsidRDefault="00674269" w:rsidP="002E6F42">
            <w:pPr>
              <w:spacing w:after="0" w:line="240" w:lineRule="auto"/>
              <w:ind w:left="48"/>
              <w:rPr>
                <w:rFonts w:ascii="Consolas" w:hAnsi="Consolas" w:cs="Consolas"/>
                <w:sz w:val="18"/>
              </w:rPr>
            </w:pPr>
          </w:p>
        </w:tc>
      </w:tr>
      <w:tr w:rsidR="00674269" w:rsidRPr="00A36160" w14:paraId="23EE4D33" w14:textId="77777777" w:rsidTr="002E6F42">
        <w:tc>
          <w:tcPr>
            <w:tcW w:w="1161" w:type="dxa"/>
            <w:gridSpan w:val="3"/>
            <w:shd w:val="clear" w:color="auto" w:fill="auto"/>
          </w:tcPr>
          <w:p w14:paraId="3C61AF5D" w14:textId="77777777" w:rsidR="00674269" w:rsidRPr="00A36160" w:rsidRDefault="00674269" w:rsidP="002E6F42">
            <w:pPr>
              <w:spacing w:after="0" w:line="240" w:lineRule="auto"/>
              <w:ind w:right="-79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18"/>
              </w:rPr>
              <w:t>2.  Ф.И.О.</w:t>
            </w:r>
          </w:p>
        </w:tc>
        <w:tc>
          <w:tcPr>
            <w:tcW w:w="6353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14:paraId="0A91695E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noProof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23A6BFC" wp14:editId="164D520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100965" cy="67310"/>
                      <wp:effectExtent l="0" t="0" r="13335" b="27940"/>
                      <wp:wrapNone/>
                      <wp:docPr id="9" name="Блок-схема: объединение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" cy="67310"/>
                              </a:xfrm>
                              <a:prstGeom prst="flowChartMerge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shape w14:anchorId="1BDF232C" id="Блок-схема: объединение 9" o:spid="_x0000_s1026" type="#_x0000_t128" style="position:absolute;margin-left:-.25pt;margin-top:.6pt;width:7.95pt;height:5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" fillcolor="#70ad47 [3209]" strokecolor="#375623 [1609]" strokeweight="1pt"/>
                  </w:pict>
                </mc:Fallback>
              </mc:AlternateContent>
            </w: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783E1D1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sz w:val="18"/>
              </w:rPr>
              <w:t>участник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shd w:val="clear" w:color="auto" w:fill="auto"/>
          </w:tcPr>
          <w:p w14:paraId="697AB7E9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sz w:val="18"/>
              </w:rPr>
              <w:t>сопровождающий</w:t>
            </w:r>
          </w:p>
        </w:tc>
      </w:tr>
      <w:tr w:rsidR="00674269" w:rsidRPr="00A36160" w14:paraId="7AED9EAD" w14:textId="77777777" w:rsidTr="002E6F42">
        <w:tc>
          <w:tcPr>
            <w:tcW w:w="1302" w:type="dxa"/>
            <w:gridSpan w:val="4"/>
            <w:shd w:val="clear" w:color="auto" w:fill="auto"/>
          </w:tcPr>
          <w:p w14:paraId="0814520E" w14:textId="77777777" w:rsidR="00674269" w:rsidRPr="00A36160" w:rsidRDefault="00674269" w:rsidP="002E6F42">
            <w:pPr>
              <w:spacing w:after="0" w:line="240" w:lineRule="auto"/>
              <w:ind w:right="-80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noProof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F519CB6" wp14:editId="68F5B061">
                      <wp:simplePos x="0" y="0"/>
                      <wp:positionH relativeFrom="column">
                        <wp:posOffset>648526</wp:posOffset>
                      </wp:positionH>
                      <wp:positionV relativeFrom="paragraph">
                        <wp:posOffset>27597</wp:posOffset>
                      </wp:positionV>
                      <wp:extent cx="100965" cy="67310"/>
                      <wp:effectExtent l="0" t="0" r="13335" b="27940"/>
                      <wp:wrapNone/>
                      <wp:docPr id="8" name="Блок-схема: объединени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" cy="67310"/>
                              </a:xfrm>
                              <a:prstGeom prst="flowChartMerge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shape w14:anchorId="0B4DF7E1" id="Блок-схема: объединение 8" o:spid="_x0000_s1026" type="#_x0000_t128" style="position:absolute;margin-left:51.05pt;margin-top:2.15pt;width:7.95pt;height:5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" fillcolor="#70ad47 [3209]" strokecolor="#375623 [1609]" strokeweight="1pt"/>
                  </w:pict>
                </mc:Fallback>
              </mc:AlternateContent>
            </w:r>
            <w:r w:rsidRPr="00A36160">
              <w:rPr>
                <w:rFonts w:ascii="Consolas" w:hAnsi="Consolas" w:cs="Consolas"/>
                <w:sz w:val="18"/>
              </w:rPr>
              <w:t>должность:</w:t>
            </w:r>
          </w:p>
        </w:tc>
        <w:tc>
          <w:tcPr>
            <w:tcW w:w="4913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0E9CA33A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1693" w:type="dxa"/>
            <w:gridSpan w:val="7"/>
            <w:shd w:val="clear" w:color="auto" w:fill="auto"/>
          </w:tcPr>
          <w:p w14:paraId="2A2EAE21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noProof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7C7745" wp14:editId="25F8597A">
                      <wp:simplePos x="0" y="0"/>
                      <wp:positionH relativeFrom="column">
                        <wp:posOffset>873125</wp:posOffset>
                      </wp:positionH>
                      <wp:positionV relativeFrom="paragraph">
                        <wp:posOffset>22860</wp:posOffset>
                      </wp:positionV>
                      <wp:extent cx="100965" cy="67310"/>
                      <wp:effectExtent l="0" t="0" r="13335" b="27940"/>
                      <wp:wrapNone/>
                      <wp:docPr id="1" name="Блок-схема: объединени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" cy="67310"/>
                              </a:xfrm>
                              <a:prstGeom prst="flowChartMerge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shape w14:anchorId="2BB30083" id="Блок-схема: объединение 1" o:spid="_x0000_s1026" type="#_x0000_t128" style="position:absolute;margin-left:68.75pt;margin-top:1.8pt;width:7.95pt;height:5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" fillcolor="#70ad47 [3209]" strokecolor="#375623 [1609]" strokeweight="1pt"/>
                  </w:pict>
                </mc:Fallback>
              </mc:AlternateContent>
            </w:r>
            <w:r w:rsidRPr="00A36160">
              <w:rPr>
                <w:rFonts w:ascii="Consolas" w:hAnsi="Consolas" w:cs="Consolas"/>
                <w:sz w:val="18"/>
              </w:rPr>
              <w:t>моб. телефон:</w:t>
            </w:r>
          </w:p>
        </w:tc>
        <w:tc>
          <w:tcPr>
            <w:tcW w:w="29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DAFB75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</w:tr>
      <w:tr w:rsidR="00674269" w:rsidRPr="00A36160" w14:paraId="1AF2A8D3" w14:textId="77777777" w:rsidTr="002E6F42">
        <w:tc>
          <w:tcPr>
            <w:tcW w:w="1544" w:type="dxa"/>
            <w:gridSpan w:val="5"/>
            <w:shd w:val="clear" w:color="auto" w:fill="auto"/>
          </w:tcPr>
          <w:p w14:paraId="08ED57A0" w14:textId="77777777" w:rsidR="00674269" w:rsidRPr="00A36160" w:rsidRDefault="00674269" w:rsidP="002E6F42">
            <w:pPr>
              <w:spacing w:after="0" w:line="240" w:lineRule="auto"/>
              <w:ind w:right="-121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noProof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8D54C4" wp14:editId="1FF9CCEE">
                      <wp:simplePos x="0" y="0"/>
                      <wp:positionH relativeFrom="column">
                        <wp:posOffset>828242</wp:posOffset>
                      </wp:positionH>
                      <wp:positionV relativeFrom="paragraph">
                        <wp:posOffset>39479</wp:posOffset>
                      </wp:positionV>
                      <wp:extent cx="100965" cy="67310"/>
                      <wp:effectExtent l="0" t="0" r="13335" b="27940"/>
                      <wp:wrapNone/>
                      <wp:docPr id="7" name="Блок-схема: объединени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" cy="67310"/>
                              </a:xfrm>
                              <a:prstGeom prst="flowChartMerge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shape w14:anchorId="3EBD466A" id="Блок-схема: объединение 7" o:spid="_x0000_s1026" type="#_x0000_t128" style="position:absolute;margin-left:65.2pt;margin-top:3.1pt;width:7.95pt;height:5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" fillcolor="#70ad47 [3209]" strokecolor="#375623 [1609]" strokeweight="1pt"/>
                  </w:pict>
                </mc:Fallback>
              </mc:AlternateContent>
            </w:r>
            <w:r w:rsidRPr="00A36160">
              <w:rPr>
                <w:rFonts w:ascii="Consolas" w:hAnsi="Consolas" w:cs="Consolas"/>
                <w:sz w:val="18"/>
              </w:rPr>
              <w:t>раб. телефон:</w:t>
            </w:r>
          </w:p>
        </w:tc>
        <w:tc>
          <w:tcPr>
            <w:tcW w:w="205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4474382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784" w:type="dxa"/>
            <w:gridSpan w:val="3"/>
            <w:shd w:val="clear" w:color="auto" w:fill="auto"/>
          </w:tcPr>
          <w:p w14:paraId="0CF5966A" w14:textId="77777777" w:rsidR="00674269" w:rsidRPr="00A36160" w:rsidRDefault="00674269" w:rsidP="002E6F42">
            <w:pPr>
              <w:spacing w:after="0" w:line="240" w:lineRule="auto"/>
              <w:ind w:left="-18" w:right="-122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noProof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D378540" wp14:editId="65FFCA54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26670</wp:posOffset>
                      </wp:positionV>
                      <wp:extent cx="100965" cy="67310"/>
                      <wp:effectExtent l="0" t="0" r="13335" b="27940"/>
                      <wp:wrapNone/>
                      <wp:docPr id="6" name="Блок-схема: объединени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" cy="67310"/>
                              </a:xfrm>
                              <a:prstGeom prst="flowChartMerge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shape w14:anchorId="211D1239" id="Блок-схема: объединение 6" o:spid="_x0000_s1026" type="#_x0000_t128" style="position:absolute;margin-left:33.9pt;margin-top:2.1pt;width:7.95pt;height:5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" fillcolor="#70ad47 [3209]" strokecolor="#375623 [1609]" strokeweight="1pt"/>
                  </w:pict>
                </mc:Fallback>
              </mc:AlternateContent>
            </w:r>
            <w:r w:rsidRPr="00A36160">
              <w:rPr>
                <w:rFonts w:ascii="Consolas" w:hAnsi="Consolas" w:cs="Consolas"/>
                <w:sz w:val="18"/>
                <w:lang w:val="en-US"/>
              </w:rPr>
              <w:t>E-mail:</w:t>
            </w:r>
          </w:p>
        </w:tc>
        <w:tc>
          <w:tcPr>
            <w:tcW w:w="6449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44981F39" w14:textId="77777777" w:rsidR="00674269" w:rsidRPr="00A36160" w:rsidRDefault="00674269" w:rsidP="002E6F42">
            <w:pPr>
              <w:spacing w:after="0" w:line="240" w:lineRule="auto"/>
              <w:ind w:left="48"/>
              <w:rPr>
                <w:rFonts w:ascii="Consolas" w:hAnsi="Consolas" w:cs="Consolas"/>
                <w:sz w:val="18"/>
              </w:rPr>
            </w:pPr>
          </w:p>
        </w:tc>
      </w:tr>
      <w:tr w:rsidR="00674269" w:rsidRPr="00E447EA" w14:paraId="3DC3E78B" w14:textId="77777777" w:rsidTr="002E6F42">
        <w:tc>
          <w:tcPr>
            <w:tcW w:w="10827" w:type="dxa"/>
            <w:gridSpan w:val="27"/>
            <w:shd w:val="clear" w:color="auto" w:fill="auto"/>
          </w:tcPr>
          <w:p w14:paraId="6A435555" w14:textId="77777777" w:rsidR="00674269" w:rsidRPr="00E447EA" w:rsidRDefault="00674269" w:rsidP="002E6F42">
            <w:pPr>
              <w:spacing w:after="0" w:line="240" w:lineRule="auto"/>
              <w:rPr>
                <w:rFonts w:ascii="Consolas" w:hAnsi="Consolas" w:cs="Consolas"/>
                <w:b/>
                <w:color w:val="FF0000"/>
                <w:sz w:val="20"/>
                <w:szCs w:val="20"/>
              </w:rPr>
            </w:pPr>
          </w:p>
          <w:p w14:paraId="342D7DF0" w14:textId="440C255F" w:rsidR="00674269" w:rsidRDefault="00674269" w:rsidP="002E6F42">
            <w:pPr>
              <w:spacing w:after="0" w:line="240" w:lineRule="auto"/>
              <w:rPr>
                <w:rFonts w:ascii="Consolas" w:hAnsi="Consolas" w:cs="Consolas"/>
                <w:sz w:val="20"/>
                <w:szCs w:val="20"/>
              </w:rPr>
            </w:pPr>
            <w:r w:rsidRPr="00E447EA">
              <w:rPr>
                <w:rFonts w:ascii="Consolas" w:hAnsi="Consolas" w:cs="Consolas"/>
                <w:b/>
                <w:color w:val="FF0000"/>
                <w:sz w:val="20"/>
                <w:szCs w:val="20"/>
              </w:rPr>
              <w:t xml:space="preserve">С условиями договора согласны. </w:t>
            </w:r>
            <w:r w:rsidRPr="0085174F">
              <w:rPr>
                <w:rFonts w:ascii="Consolas" w:hAnsi="Consolas" w:cs="Consolas"/>
                <w:sz w:val="20"/>
                <w:szCs w:val="20"/>
              </w:rPr>
              <w:t xml:space="preserve">(Шаблон договора выложен на сайте Конференции </w:t>
            </w:r>
            <w:hyperlink r:id="rId9" w:history="1">
              <w:r w:rsidR="00477CDA" w:rsidRPr="00397104">
                <w:rPr>
                  <w:rStyle w:val="a6"/>
                  <w:rFonts w:ascii="Consolas" w:hAnsi="Consolas" w:cs="Consolas"/>
                  <w:sz w:val="20"/>
                  <w:szCs w:val="20"/>
                  <w:lang w:val="en-US"/>
                </w:rPr>
                <w:t>www</w:t>
              </w:r>
              <w:r w:rsidR="00477CDA" w:rsidRPr="00397104">
                <w:rPr>
                  <w:rStyle w:val="a6"/>
                  <w:rFonts w:ascii="Consolas" w:hAnsi="Consolas" w:cs="Consolas"/>
                  <w:sz w:val="20"/>
                  <w:szCs w:val="20"/>
                </w:rPr>
                <w:t>.</w:t>
              </w:r>
              <w:r w:rsidR="00477CDA" w:rsidRPr="00397104">
                <w:rPr>
                  <w:rStyle w:val="a6"/>
                  <w:rFonts w:ascii="Consolas" w:hAnsi="Consolas" w:cs="Consolas"/>
                  <w:sz w:val="20"/>
                  <w:szCs w:val="20"/>
                  <w:lang w:val="en-US"/>
                </w:rPr>
                <w:t>QS</w:t>
              </w:r>
              <w:r w:rsidR="00477CDA" w:rsidRPr="00397104">
                <w:rPr>
                  <w:rStyle w:val="a6"/>
                  <w:rFonts w:ascii="Consolas" w:hAnsi="Consolas" w:cs="Consolas"/>
                  <w:sz w:val="20"/>
                  <w:szCs w:val="20"/>
                </w:rPr>
                <w:t>.</w:t>
              </w:r>
              <w:r w:rsidR="00477CDA" w:rsidRPr="00397104">
                <w:rPr>
                  <w:rStyle w:val="a6"/>
                  <w:rFonts w:ascii="Consolas" w:hAnsi="Consolas" w:cs="Consolas"/>
                  <w:sz w:val="20"/>
                  <w:szCs w:val="20"/>
                  <w:lang w:val="en-US"/>
                </w:rPr>
                <w:t>ru</w:t>
              </w:r>
              <w:r w:rsidR="00477CDA" w:rsidRPr="00397104">
                <w:rPr>
                  <w:rStyle w:val="a6"/>
                  <w:rFonts w:ascii="Consolas" w:hAnsi="Consolas" w:cs="Consolas"/>
                  <w:sz w:val="20"/>
                  <w:szCs w:val="20"/>
                </w:rPr>
                <w:t>/2023</w:t>
              </w:r>
            </w:hyperlink>
            <w:r w:rsidR="00B3724A" w:rsidRPr="00B3724A">
              <w:rPr>
                <w:rFonts w:ascii="Consolas" w:hAnsi="Consolas" w:cs="Consolas"/>
                <w:sz w:val="20"/>
                <w:szCs w:val="20"/>
              </w:rPr>
              <w:t xml:space="preserve"> </w:t>
            </w:r>
            <w:r w:rsidRPr="0085174F">
              <w:rPr>
                <w:rFonts w:ascii="Consolas" w:hAnsi="Consolas" w:cs="Consolas"/>
                <w:sz w:val="20"/>
                <w:szCs w:val="20"/>
              </w:rPr>
              <w:t xml:space="preserve">в разделе «Условия оплаты» или по ссылке - </w:t>
            </w:r>
            <w:hyperlink r:id="rId10" w:history="1">
              <w:r w:rsidR="00477CDA" w:rsidRPr="00397104">
                <w:rPr>
                  <w:rStyle w:val="a6"/>
                  <w:rFonts w:ascii="Consolas" w:hAnsi="Consolas" w:cs="Consolas"/>
                  <w:sz w:val="20"/>
                  <w:szCs w:val="20"/>
                </w:rPr>
                <w:t>https://www.</w:t>
              </w:r>
              <w:r w:rsidR="00477CDA" w:rsidRPr="00397104">
                <w:rPr>
                  <w:rStyle w:val="a6"/>
                  <w:rFonts w:ascii="Consolas" w:hAnsi="Consolas" w:cs="Consolas"/>
                  <w:sz w:val="20"/>
                  <w:szCs w:val="20"/>
                  <w:lang w:val="en-US"/>
                </w:rPr>
                <w:t>QS</w:t>
              </w:r>
              <w:r w:rsidR="00477CDA" w:rsidRPr="00397104">
                <w:rPr>
                  <w:rStyle w:val="a6"/>
                  <w:rFonts w:ascii="Consolas" w:hAnsi="Consolas" w:cs="Consolas"/>
                  <w:sz w:val="20"/>
                  <w:szCs w:val="20"/>
                </w:rPr>
                <w:t>.ru/202</w:t>
              </w:r>
              <w:r w:rsidR="00477CDA" w:rsidRPr="00477CDA">
                <w:rPr>
                  <w:rStyle w:val="a6"/>
                  <w:rFonts w:ascii="Consolas" w:hAnsi="Consolas" w:cs="Consolas"/>
                  <w:sz w:val="20"/>
                  <w:szCs w:val="20"/>
                </w:rPr>
                <w:t>3</w:t>
              </w:r>
              <w:r w:rsidR="00477CDA" w:rsidRPr="00397104">
                <w:rPr>
                  <w:rStyle w:val="a6"/>
                  <w:rFonts w:ascii="Consolas" w:hAnsi="Consolas" w:cs="Consolas"/>
                  <w:sz w:val="20"/>
                  <w:szCs w:val="20"/>
                </w:rPr>
                <w:t>/</w:t>
              </w:r>
              <w:proofErr w:type="spellStart"/>
              <w:r w:rsidR="00477CDA" w:rsidRPr="00397104">
                <w:rPr>
                  <w:rStyle w:val="a6"/>
                  <w:rFonts w:ascii="Consolas" w:hAnsi="Consolas" w:cs="Consolas"/>
                  <w:sz w:val="20"/>
                  <w:szCs w:val="20"/>
                </w:rPr>
                <w:t>doc</w:t>
              </w:r>
              <w:proofErr w:type="spellEnd"/>
              <w:r w:rsidR="00477CDA" w:rsidRPr="00397104">
                <w:rPr>
                  <w:rStyle w:val="a6"/>
                  <w:rFonts w:ascii="Consolas" w:hAnsi="Consolas" w:cs="Consolas"/>
                  <w:sz w:val="20"/>
                  <w:szCs w:val="20"/>
                </w:rPr>
                <w:t>/</w:t>
              </w:r>
              <w:proofErr w:type="spellStart"/>
              <w:r w:rsidR="00477CDA" w:rsidRPr="00397104">
                <w:rPr>
                  <w:rStyle w:val="a6"/>
                  <w:rFonts w:ascii="Consolas" w:hAnsi="Consolas" w:cs="Consolas"/>
                  <w:sz w:val="20"/>
                  <w:szCs w:val="20"/>
                  <w:lang w:val="en-US"/>
                </w:rPr>
                <w:t>dogovor</w:t>
              </w:r>
              <w:proofErr w:type="spellEnd"/>
              <w:r w:rsidR="00477CDA" w:rsidRPr="00397104">
                <w:rPr>
                  <w:rStyle w:val="a6"/>
                  <w:rFonts w:ascii="Consolas" w:hAnsi="Consolas" w:cs="Consolas"/>
                  <w:sz w:val="20"/>
                  <w:szCs w:val="20"/>
                </w:rPr>
                <w:t>.</w:t>
              </w:r>
              <w:proofErr w:type="spellStart"/>
              <w:r w:rsidR="00477CDA" w:rsidRPr="00397104">
                <w:rPr>
                  <w:rStyle w:val="a6"/>
                  <w:rFonts w:ascii="Consolas" w:hAnsi="Consolas" w:cs="Consolas"/>
                  <w:sz w:val="20"/>
                  <w:szCs w:val="20"/>
                </w:rPr>
                <w:t>pdf</w:t>
              </w:r>
              <w:proofErr w:type="spellEnd"/>
            </w:hyperlink>
            <w:r w:rsidRPr="0085174F">
              <w:rPr>
                <w:rFonts w:ascii="Consolas" w:hAnsi="Consolas" w:cs="Consolas"/>
                <w:sz w:val="20"/>
                <w:szCs w:val="20"/>
              </w:rPr>
              <w:t>)</w:t>
            </w:r>
          </w:p>
          <w:p w14:paraId="504534C8" w14:textId="77777777" w:rsidR="009E79D9" w:rsidRPr="0085174F" w:rsidRDefault="009E79D9" w:rsidP="002E6F42">
            <w:pPr>
              <w:spacing w:after="0" w:line="240" w:lineRule="auto"/>
              <w:rPr>
                <w:rFonts w:ascii="Consolas" w:hAnsi="Consolas" w:cs="Consolas"/>
                <w:sz w:val="20"/>
                <w:szCs w:val="20"/>
              </w:rPr>
            </w:pPr>
          </w:p>
          <w:p w14:paraId="0A06B945" w14:textId="77777777" w:rsidR="00674269" w:rsidRPr="00E447EA" w:rsidRDefault="00674269" w:rsidP="002E6F42">
            <w:pPr>
              <w:spacing w:after="0" w:line="240" w:lineRule="auto"/>
              <w:rPr>
                <w:rFonts w:ascii="Consolas" w:hAnsi="Consolas" w:cs="Consolas"/>
                <w:b/>
                <w:color w:val="FF0000"/>
                <w:sz w:val="20"/>
                <w:szCs w:val="20"/>
              </w:rPr>
            </w:pPr>
            <w:r w:rsidRPr="00E447EA">
              <w:rPr>
                <w:rFonts w:ascii="Consolas" w:hAnsi="Consolas" w:cs="Consolas"/>
                <w:b/>
                <w:color w:val="FF0000"/>
                <w:sz w:val="20"/>
                <w:szCs w:val="20"/>
              </w:rPr>
              <w:t>С порядком оплаты и предполагаемой стоимость ознакомлены.</w:t>
            </w:r>
            <w:r>
              <w:rPr>
                <w:rFonts w:ascii="Consolas" w:hAnsi="Consolas" w:cs="Consolas"/>
                <w:b/>
                <w:color w:val="FF0000"/>
                <w:sz w:val="20"/>
                <w:szCs w:val="20"/>
              </w:rPr>
              <w:t xml:space="preserve"> </w:t>
            </w:r>
            <w:r w:rsidRPr="0085174F">
              <w:rPr>
                <w:rFonts w:ascii="Consolas" w:hAnsi="Consolas" w:cs="Consolas"/>
                <w:sz w:val="20"/>
                <w:szCs w:val="20"/>
              </w:rPr>
              <w:t>(</w:t>
            </w:r>
            <w:r w:rsidR="00FB6C2A">
              <w:rPr>
                <w:rFonts w:ascii="Consolas" w:hAnsi="Consolas" w:cs="Consolas"/>
                <w:sz w:val="20"/>
                <w:szCs w:val="20"/>
              </w:rPr>
              <w:t>С</w:t>
            </w:r>
            <w:r w:rsidRPr="0085174F">
              <w:rPr>
                <w:rFonts w:ascii="Consolas" w:hAnsi="Consolas" w:cs="Consolas"/>
                <w:sz w:val="20"/>
                <w:szCs w:val="20"/>
              </w:rPr>
              <w:t>тоимость указана в разделе «</w:t>
            </w:r>
            <w:r w:rsidR="00960473">
              <w:rPr>
                <w:rFonts w:ascii="Consolas" w:hAnsi="Consolas" w:cs="Consolas"/>
                <w:sz w:val="20"/>
                <w:szCs w:val="20"/>
              </w:rPr>
              <w:t>Условия участия</w:t>
            </w:r>
            <w:r w:rsidRPr="0085174F">
              <w:rPr>
                <w:rFonts w:ascii="Consolas" w:hAnsi="Consolas" w:cs="Consolas"/>
                <w:sz w:val="20"/>
                <w:szCs w:val="20"/>
              </w:rPr>
              <w:t>».)</w:t>
            </w:r>
          </w:p>
          <w:p w14:paraId="3EFE5306" w14:textId="77777777" w:rsidR="00674269" w:rsidRPr="00E447EA" w:rsidRDefault="00674269" w:rsidP="002E6F42">
            <w:pPr>
              <w:spacing w:after="0" w:line="240" w:lineRule="auto"/>
              <w:rPr>
                <w:rFonts w:ascii="Consolas" w:hAnsi="Consolas" w:cs="Consolas"/>
                <w:sz w:val="20"/>
                <w:szCs w:val="20"/>
              </w:rPr>
            </w:pPr>
            <w:r w:rsidRPr="00E447EA">
              <w:rPr>
                <w:rFonts w:ascii="Consolas" w:hAnsi="Consolas" w:cs="Consolas"/>
                <w:b/>
                <w:color w:val="FF0000"/>
                <w:sz w:val="20"/>
                <w:szCs w:val="20"/>
              </w:rPr>
              <w:t>Оплату гарантируем. Настоящая Заявка является гарантийным письмом.</w:t>
            </w:r>
          </w:p>
        </w:tc>
      </w:tr>
      <w:tr w:rsidR="00674269" w:rsidRPr="00A36160" w14:paraId="6FDB8608" w14:textId="77777777" w:rsidTr="002E6F42">
        <w:tc>
          <w:tcPr>
            <w:tcW w:w="10827" w:type="dxa"/>
            <w:gridSpan w:val="27"/>
            <w:shd w:val="clear" w:color="auto" w:fill="auto"/>
          </w:tcPr>
          <w:p w14:paraId="1F969B96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</w:tr>
      <w:tr w:rsidR="00674269" w:rsidRPr="00A36160" w14:paraId="3F86B67B" w14:textId="77777777" w:rsidTr="002E6F42">
        <w:tc>
          <w:tcPr>
            <w:tcW w:w="2796" w:type="dxa"/>
            <w:gridSpan w:val="7"/>
            <w:shd w:val="clear" w:color="auto" w:fill="auto"/>
          </w:tcPr>
          <w:p w14:paraId="53B1D81E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18"/>
              </w:rPr>
              <w:t xml:space="preserve">Руководитель </w:t>
            </w:r>
            <w:r>
              <w:rPr>
                <w:rFonts w:ascii="Consolas" w:hAnsi="Consolas" w:cs="Consolas"/>
                <w:sz w:val="18"/>
              </w:rPr>
              <w:t>организации (Уполномоченное лицо)</w:t>
            </w:r>
          </w:p>
        </w:tc>
        <w:tc>
          <w:tcPr>
            <w:tcW w:w="3419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68BCD070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1089" w:type="dxa"/>
            <w:gridSpan w:val="3"/>
            <w:shd w:val="clear" w:color="auto" w:fill="auto"/>
          </w:tcPr>
          <w:p w14:paraId="2E9534DA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352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D1952B5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</w:tr>
      <w:tr w:rsidR="00674269" w:rsidRPr="00A36160" w14:paraId="2D18EC38" w14:textId="77777777" w:rsidTr="002E6F42">
        <w:tc>
          <w:tcPr>
            <w:tcW w:w="2796" w:type="dxa"/>
            <w:gridSpan w:val="7"/>
            <w:shd w:val="clear" w:color="auto" w:fill="auto"/>
          </w:tcPr>
          <w:p w14:paraId="2E136686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3000" w:type="dxa"/>
            <w:gridSpan w:val="10"/>
            <w:shd w:val="clear" w:color="auto" w:fill="auto"/>
          </w:tcPr>
          <w:p w14:paraId="3950F45A" w14:textId="77777777" w:rsidR="00674269" w:rsidRPr="00A36160" w:rsidRDefault="00674269" w:rsidP="002E6F42">
            <w:pPr>
              <w:spacing w:after="0" w:line="240" w:lineRule="auto"/>
              <w:jc w:val="center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20"/>
                <w:szCs w:val="24"/>
                <w:vertAlign w:val="superscript"/>
              </w:rPr>
              <w:t xml:space="preserve">              Подпись</w:t>
            </w:r>
          </w:p>
        </w:tc>
        <w:tc>
          <w:tcPr>
            <w:tcW w:w="5031" w:type="dxa"/>
            <w:gridSpan w:val="10"/>
            <w:shd w:val="clear" w:color="auto" w:fill="auto"/>
          </w:tcPr>
          <w:p w14:paraId="71BAFA15" w14:textId="77777777" w:rsidR="00674269" w:rsidRPr="00A36160" w:rsidRDefault="00674269" w:rsidP="002E6F42">
            <w:pPr>
              <w:spacing w:after="0" w:line="240" w:lineRule="auto"/>
              <w:jc w:val="center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20"/>
                <w:szCs w:val="24"/>
                <w:vertAlign w:val="superscript"/>
              </w:rPr>
              <w:t xml:space="preserve">                                        Ф.И.О.</w:t>
            </w:r>
          </w:p>
        </w:tc>
      </w:tr>
      <w:tr w:rsidR="00674269" w:rsidRPr="00A36160" w14:paraId="25582EA5" w14:textId="77777777" w:rsidTr="002E6F42">
        <w:tc>
          <w:tcPr>
            <w:tcW w:w="2796" w:type="dxa"/>
            <w:gridSpan w:val="7"/>
            <w:shd w:val="clear" w:color="auto" w:fill="auto"/>
          </w:tcPr>
          <w:p w14:paraId="302AEC19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18"/>
              </w:rPr>
              <w:t>Главный бухгалтер</w:t>
            </w:r>
          </w:p>
        </w:tc>
        <w:tc>
          <w:tcPr>
            <w:tcW w:w="3419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79B0470E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1089" w:type="dxa"/>
            <w:gridSpan w:val="3"/>
            <w:shd w:val="clear" w:color="auto" w:fill="auto"/>
          </w:tcPr>
          <w:p w14:paraId="7AA2EB54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352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72AF079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</w:tr>
      <w:tr w:rsidR="00674269" w:rsidRPr="00A36160" w14:paraId="124F1C45" w14:textId="77777777" w:rsidTr="002E6F42">
        <w:tc>
          <w:tcPr>
            <w:tcW w:w="2796" w:type="dxa"/>
            <w:gridSpan w:val="7"/>
            <w:shd w:val="clear" w:color="auto" w:fill="auto"/>
          </w:tcPr>
          <w:p w14:paraId="43023DDE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3000" w:type="dxa"/>
            <w:gridSpan w:val="10"/>
            <w:shd w:val="clear" w:color="auto" w:fill="auto"/>
          </w:tcPr>
          <w:p w14:paraId="480C43E4" w14:textId="77777777" w:rsidR="00674269" w:rsidRPr="00A36160" w:rsidRDefault="00674269" w:rsidP="002E6F42">
            <w:pPr>
              <w:spacing w:after="0" w:line="240" w:lineRule="auto"/>
              <w:jc w:val="center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20"/>
                <w:szCs w:val="24"/>
                <w:vertAlign w:val="superscript"/>
              </w:rPr>
              <w:t xml:space="preserve">              Подпись</w:t>
            </w:r>
          </w:p>
        </w:tc>
        <w:tc>
          <w:tcPr>
            <w:tcW w:w="5031" w:type="dxa"/>
            <w:gridSpan w:val="10"/>
            <w:shd w:val="clear" w:color="auto" w:fill="auto"/>
          </w:tcPr>
          <w:p w14:paraId="19955E4B" w14:textId="77777777" w:rsidR="00674269" w:rsidRPr="00A36160" w:rsidRDefault="00674269" w:rsidP="002E6F42">
            <w:pPr>
              <w:spacing w:after="0" w:line="240" w:lineRule="auto"/>
              <w:jc w:val="center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20"/>
                <w:szCs w:val="24"/>
                <w:vertAlign w:val="superscript"/>
              </w:rPr>
              <w:t xml:space="preserve">                                        Ф.И.О.</w:t>
            </w:r>
          </w:p>
        </w:tc>
      </w:tr>
      <w:tr w:rsidR="00674269" w:rsidRPr="00A36160" w14:paraId="5603644B" w14:textId="77777777" w:rsidTr="002E6F42">
        <w:tc>
          <w:tcPr>
            <w:tcW w:w="10827" w:type="dxa"/>
            <w:gridSpan w:val="27"/>
            <w:shd w:val="clear" w:color="auto" w:fill="auto"/>
          </w:tcPr>
          <w:p w14:paraId="7FFC3F4E" w14:textId="77777777" w:rsidR="00674269" w:rsidRPr="00A36160" w:rsidRDefault="00674269" w:rsidP="002E6F42">
            <w:pPr>
              <w:spacing w:after="0" w:line="240" w:lineRule="auto"/>
              <w:jc w:val="center"/>
              <w:rPr>
                <w:rFonts w:ascii="Consolas" w:hAnsi="Consolas" w:cs="Consolas"/>
                <w:b/>
                <w:color w:val="FF0000"/>
                <w:sz w:val="18"/>
              </w:rPr>
            </w:pPr>
            <w:proofErr w:type="spellStart"/>
            <w:r w:rsidRPr="00A36160">
              <w:rPr>
                <w:rFonts w:ascii="Consolas" w:hAnsi="Consolas" w:cs="Consolas"/>
                <w:b/>
                <w:color w:val="FF0000"/>
                <w:sz w:val="18"/>
              </w:rPr>
              <w:t>м.п</w:t>
            </w:r>
            <w:proofErr w:type="spellEnd"/>
            <w:r w:rsidRPr="00A36160">
              <w:rPr>
                <w:rFonts w:ascii="Consolas" w:hAnsi="Consolas" w:cs="Consolas"/>
                <w:b/>
                <w:color w:val="FF0000"/>
                <w:sz w:val="18"/>
              </w:rPr>
              <w:t>.</w:t>
            </w:r>
          </w:p>
          <w:p w14:paraId="0B15950A" w14:textId="77777777" w:rsidR="00674269" w:rsidRPr="00A36160" w:rsidRDefault="00674269" w:rsidP="002E6F42">
            <w:pPr>
              <w:spacing w:after="0" w:line="240" w:lineRule="auto"/>
              <w:jc w:val="center"/>
              <w:rPr>
                <w:rFonts w:ascii="Consolas" w:hAnsi="Consolas" w:cs="Consolas"/>
                <w:b/>
                <w:sz w:val="18"/>
              </w:rPr>
            </w:pPr>
          </w:p>
        </w:tc>
      </w:tr>
      <w:tr w:rsidR="00674269" w:rsidRPr="00A36160" w14:paraId="7918F542" w14:textId="77777777" w:rsidTr="002E6F42">
        <w:tc>
          <w:tcPr>
            <w:tcW w:w="3403" w:type="dxa"/>
            <w:gridSpan w:val="10"/>
            <w:vMerge w:val="restart"/>
            <w:shd w:val="clear" w:color="auto" w:fill="auto"/>
          </w:tcPr>
          <w:p w14:paraId="5B2B6BE8" w14:textId="77777777" w:rsidR="00674269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18"/>
              </w:rPr>
              <w:t>Уполномоченное контактное лицо: (Ф.И.О. полностью</w:t>
            </w:r>
            <w:r>
              <w:rPr>
                <w:rFonts w:ascii="Consolas" w:hAnsi="Consolas" w:cs="Consolas"/>
                <w:sz w:val="18"/>
              </w:rPr>
              <w:t>)</w:t>
            </w:r>
            <w:r w:rsidRPr="00A36160">
              <w:rPr>
                <w:rFonts w:ascii="Consolas" w:hAnsi="Consolas" w:cs="Consolas"/>
                <w:sz w:val="18"/>
              </w:rPr>
              <w:t xml:space="preserve"> </w:t>
            </w:r>
          </w:p>
          <w:p w14:paraId="2BD79B3E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sz w:val="18"/>
              </w:rPr>
              <w:t>Д</w:t>
            </w:r>
            <w:r w:rsidRPr="00A36160">
              <w:rPr>
                <w:rFonts w:ascii="Consolas" w:hAnsi="Consolas" w:cs="Consolas"/>
                <w:sz w:val="18"/>
              </w:rPr>
              <w:t>олжность</w:t>
            </w:r>
          </w:p>
        </w:tc>
        <w:tc>
          <w:tcPr>
            <w:tcW w:w="7424" w:type="dxa"/>
            <w:gridSpan w:val="17"/>
            <w:shd w:val="clear" w:color="auto" w:fill="auto"/>
          </w:tcPr>
          <w:p w14:paraId="096B6BF3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</w:tr>
      <w:tr w:rsidR="00674269" w:rsidRPr="00A36160" w14:paraId="4E6A5ED5" w14:textId="77777777" w:rsidTr="002E6F42">
        <w:tc>
          <w:tcPr>
            <w:tcW w:w="3403" w:type="dxa"/>
            <w:gridSpan w:val="10"/>
            <w:vMerge/>
            <w:shd w:val="clear" w:color="auto" w:fill="auto"/>
          </w:tcPr>
          <w:p w14:paraId="4D85D6B8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7424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228B207F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</w:tr>
      <w:tr w:rsidR="00674269" w:rsidRPr="00A36160" w14:paraId="620C2662" w14:textId="77777777" w:rsidTr="002E6F42">
        <w:tc>
          <w:tcPr>
            <w:tcW w:w="3403" w:type="dxa"/>
            <w:gridSpan w:val="10"/>
            <w:vMerge/>
            <w:shd w:val="clear" w:color="auto" w:fill="auto"/>
          </w:tcPr>
          <w:p w14:paraId="61C50225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7424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5DF02D71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</w:tr>
      <w:tr w:rsidR="00674269" w:rsidRPr="00A36160" w14:paraId="1FB2D139" w14:textId="77777777" w:rsidTr="002E6F42">
        <w:tc>
          <w:tcPr>
            <w:tcW w:w="3403" w:type="dxa"/>
            <w:gridSpan w:val="10"/>
            <w:shd w:val="clear" w:color="auto" w:fill="auto"/>
          </w:tcPr>
          <w:p w14:paraId="072971BF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sz w:val="18"/>
              </w:rPr>
              <w:t>Контактный телефон (моб., раб.)</w:t>
            </w:r>
          </w:p>
        </w:tc>
        <w:tc>
          <w:tcPr>
            <w:tcW w:w="7424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5BFD4E54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</w:tr>
      <w:tr w:rsidR="00674269" w:rsidRPr="00A36160" w14:paraId="3EDCA0C7" w14:textId="77777777" w:rsidTr="002E6F42">
        <w:tc>
          <w:tcPr>
            <w:tcW w:w="3403" w:type="dxa"/>
            <w:gridSpan w:val="10"/>
            <w:shd w:val="clear" w:color="auto" w:fill="auto"/>
          </w:tcPr>
          <w:p w14:paraId="2A112FFB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sz w:val="18"/>
              </w:rPr>
              <w:t>К</w:t>
            </w:r>
            <w:r w:rsidRPr="00A36160">
              <w:rPr>
                <w:rFonts w:ascii="Consolas" w:hAnsi="Consolas" w:cs="Consolas"/>
                <w:sz w:val="18"/>
              </w:rPr>
              <w:t xml:space="preserve">онтактный </w:t>
            </w:r>
            <w:r w:rsidRPr="00A36160">
              <w:rPr>
                <w:rFonts w:ascii="Consolas" w:hAnsi="Consolas" w:cs="Consolas"/>
                <w:sz w:val="18"/>
                <w:lang w:val="en-US"/>
              </w:rPr>
              <w:t>E</w:t>
            </w:r>
            <w:r w:rsidRPr="00A36160">
              <w:rPr>
                <w:rFonts w:ascii="Consolas" w:hAnsi="Consolas" w:cs="Consolas"/>
                <w:sz w:val="18"/>
              </w:rPr>
              <w:t>-</w:t>
            </w:r>
            <w:r w:rsidRPr="00A36160">
              <w:rPr>
                <w:rFonts w:ascii="Consolas" w:hAnsi="Consolas" w:cs="Consolas"/>
                <w:sz w:val="18"/>
                <w:lang w:val="en-US"/>
              </w:rPr>
              <w:t>mail</w:t>
            </w:r>
            <w:r w:rsidRPr="00A36160">
              <w:rPr>
                <w:rFonts w:ascii="Consolas" w:hAnsi="Consolas" w:cs="Consolas"/>
                <w:sz w:val="18"/>
              </w:rPr>
              <w:t>:</w:t>
            </w:r>
          </w:p>
        </w:tc>
        <w:tc>
          <w:tcPr>
            <w:tcW w:w="7424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706A7377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</w:tr>
    </w:tbl>
    <w:p w14:paraId="3110D892" w14:textId="77777777" w:rsidR="00313E82" w:rsidRDefault="00313E82">
      <w:r>
        <w:br w:type="page"/>
      </w:r>
    </w:p>
    <w:tbl>
      <w:tblPr>
        <w:tblStyle w:val="a5"/>
        <w:tblW w:w="10349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1240"/>
        <w:gridCol w:w="5564"/>
      </w:tblGrid>
      <w:tr w:rsidR="00674269" w:rsidRPr="00A36160" w14:paraId="667DC9FF" w14:textId="77777777" w:rsidTr="002E6F42">
        <w:tc>
          <w:tcPr>
            <w:tcW w:w="4785" w:type="dxa"/>
            <w:gridSpan w:val="2"/>
          </w:tcPr>
          <w:p w14:paraId="6E51308E" w14:textId="77777777" w:rsidR="00674269" w:rsidRPr="00A36160" w:rsidRDefault="00674269" w:rsidP="001E7D3B">
            <w:pPr>
              <w:spacing w:after="0" w:line="240" w:lineRule="auto"/>
              <w:jc w:val="right"/>
              <w:rPr>
                <w:rFonts w:ascii="Consolas" w:hAnsi="Consolas" w:cs="Consolas"/>
                <w:sz w:val="18"/>
                <w:szCs w:val="20"/>
              </w:rPr>
            </w:pPr>
          </w:p>
        </w:tc>
        <w:tc>
          <w:tcPr>
            <w:tcW w:w="5564" w:type="dxa"/>
          </w:tcPr>
          <w:p w14:paraId="3BC0976B" w14:textId="77777777" w:rsidR="00674269" w:rsidRPr="00A36160" w:rsidRDefault="00674269" w:rsidP="001E7D3B">
            <w:pPr>
              <w:spacing w:after="0" w:line="240" w:lineRule="auto"/>
              <w:jc w:val="right"/>
              <w:rPr>
                <w:rFonts w:ascii="Consolas" w:hAnsi="Consolas" w:cs="Consolas"/>
                <w:sz w:val="18"/>
                <w:szCs w:val="20"/>
              </w:rPr>
            </w:pPr>
            <w:r w:rsidRPr="00A36160">
              <w:rPr>
                <w:rFonts w:ascii="Consolas" w:hAnsi="Consolas" w:cs="Consolas"/>
                <w:sz w:val="18"/>
                <w:szCs w:val="20"/>
              </w:rPr>
              <w:t xml:space="preserve">Приложение </w:t>
            </w:r>
            <w:r>
              <w:rPr>
                <w:rFonts w:ascii="Consolas" w:hAnsi="Consolas" w:cs="Consolas"/>
                <w:sz w:val="18"/>
                <w:szCs w:val="20"/>
              </w:rPr>
              <w:t xml:space="preserve">1 </w:t>
            </w:r>
            <w:r w:rsidRPr="00A36160">
              <w:rPr>
                <w:rFonts w:ascii="Consolas" w:hAnsi="Consolas" w:cs="Consolas"/>
                <w:sz w:val="18"/>
                <w:szCs w:val="20"/>
              </w:rPr>
              <w:t>к Заявке</w:t>
            </w:r>
          </w:p>
        </w:tc>
      </w:tr>
      <w:tr w:rsidR="00674269" w:rsidRPr="00A36160" w14:paraId="14BD816A" w14:textId="77777777" w:rsidTr="002E6F42">
        <w:tc>
          <w:tcPr>
            <w:tcW w:w="4785" w:type="dxa"/>
            <w:gridSpan w:val="2"/>
          </w:tcPr>
          <w:p w14:paraId="02BB2B95" w14:textId="77777777" w:rsidR="00674269" w:rsidRPr="00A36160" w:rsidRDefault="00674269" w:rsidP="001E7D3B">
            <w:pPr>
              <w:spacing w:after="0" w:line="240" w:lineRule="auto"/>
              <w:jc w:val="right"/>
              <w:rPr>
                <w:rFonts w:ascii="Consolas" w:hAnsi="Consolas" w:cs="Consolas"/>
                <w:sz w:val="18"/>
                <w:szCs w:val="20"/>
              </w:rPr>
            </w:pPr>
          </w:p>
        </w:tc>
        <w:tc>
          <w:tcPr>
            <w:tcW w:w="5564" w:type="dxa"/>
          </w:tcPr>
          <w:p w14:paraId="6183B4D7" w14:textId="70968686" w:rsidR="00674269" w:rsidRPr="00A36160" w:rsidRDefault="00674269" w:rsidP="001E7D3B">
            <w:pPr>
              <w:spacing w:after="0" w:line="240" w:lineRule="auto"/>
              <w:jc w:val="right"/>
              <w:rPr>
                <w:rFonts w:ascii="Consolas" w:hAnsi="Consolas" w:cs="Consolas"/>
                <w:sz w:val="18"/>
                <w:szCs w:val="20"/>
              </w:rPr>
            </w:pPr>
            <w:r w:rsidRPr="00A36160">
              <w:rPr>
                <w:rFonts w:ascii="Consolas" w:hAnsi="Consolas" w:cs="Consolas"/>
                <w:sz w:val="18"/>
                <w:szCs w:val="20"/>
              </w:rPr>
              <w:t xml:space="preserve">на участие в </w:t>
            </w:r>
            <w:r w:rsidR="004E6A4F">
              <w:rPr>
                <w:rFonts w:ascii="Consolas" w:hAnsi="Consolas" w:cs="Consolas"/>
                <w:sz w:val="18"/>
                <w:szCs w:val="20"/>
              </w:rPr>
              <w:t>2</w:t>
            </w:r>
            <w:r w:rsidR="00477CDA" w:rsidRPr="00F07E74">
              <w:rPr>
                <w:rFonts w:ascii="Consolas" w:hAnsi="Consolas" w:cs="Consolas"/>
                <w:sz w:val="18"/>
                <w:szCs w:val="20"/>
              </w:rPr>
              <w:t>3</w:t>
            </w:r>
            <w:r w:rsidR="004E6A4F">
              <w:rPr>
                <w:rFonts w:ascii="Consolas" w:hAnsi="Consolas" w:cs="Consolas"/>
                <w:sz w:val="18"/>
                <w:szCs w:val="20"/>
              </w:rPr>
              <w:t>-ой</w:t>
            </w:r>
            <w:r w:rsidRPr="00A36160">
              <w:rPr>
                <w:rFonts w:ascii="Consolas" w:hAnsi="Consolas" w:cs="Consolas"/>
                <w:sz w:val="18"/>
                <w:szCs w:val="20"/>
              </w:rPr>
              <w:t xml:space="preserve"> </w:t>
            </w:r>
            <w:r w:rsidR="004E6A4F">
              <w:rPr>
                <w:rFonts w:ascii="Consolas" w:hAnsi="Consolas" w:cs="Consolas"/>
                <w:sz w:val="18"/>
                <w:szCs w:val="20"/>
              </w:rPr>
              <w:t>м</w:t>
            </w:r>
            <w:r w:rsidRPr="00A36160">
              <w:rPr>
                <w:rFonts w:ascii="Consolas" w:hAnsi="Consolas" w:cs="Consolas"/>
                <w:sz w:val="18"/>
                <w:szCs w:val="20"/>
              </w:rPr>
              <w:t>еждународной конференции</w:t>
            </w:r>
            <w:r w:rsidR="004E6A4F">
              <w:rPr>
                <w:rFonts w:ascii="Consolas" w:hAnsi="Consolas" w:cs="Consolas"/>
                <w:sz w:val="18"/>
                <w:szCs w:val="20"/>
              </w:rPr>
              <w:t xml:space="preserve"> – повышению квалификации</w:t>
            </w:r>
          </w:p>
        </w:tc>
      </w:tr>
      <w:tr w:rsidR="00674269" w:rsidRPr="00A36160" w14:paraId="078884CA" w14:textId="77777777" w:rsidTr="002E6F42">
        <w:tc>
          <w:tcPr>
            <w:tcW w:w="4785" w:type="dxa"/>
            <w:gridSpan w:val="2"/>
          </w:tcPr>
          <w:p w14:paraId="451A79CD" w14:textId="77777777" w:rsidR="00674269" w:rsidRPr="00A36160" w:rsidRDefault="00674269" w:rsidP="001E7D3B">
            <w:pPr>
              <w:spacing w:after="0" w:line="240" w:lineRule="auto"/>
              <w:jc w:val="right"/>
              <w:rPr>
                <w:rFonts w:ascii="Consolas" w:hAnsi="Consolas" w:cs="Consolas"/>
                <w:sz w:val="18"/>
                <w:szCs w:val="20"/>
              </w:rPr>
            </w:pPr>
          </w:p>
        </w:tc>
        <w:tc>
          <w:tcPr>
            <w:tcW w:w="5564" w:type="dxa"/>
          </w:tcPr>
          <w:p w14:paraId="23BF9374" w14:textId="77777777" w:rsidR="00674269" w:rsidRPr="00B46BAF" w:rsidRDefault="00674269" w:rsidP="001E7D3B">
            <w:pPr>
              <w:spacing w:after="0" w:line="240" w:lineRule="auto"/>
              <w:jc w:val="right"/>
              <w:rPr>
                <w:rFonts w:ascii="Consolas" w:hAnsi="Consolas" w:cs="Consolas"/>
                <w:sz w:val="18"/>
                <w:szCs w:val="20"/>
              </w:rPr>
            </w:pPr>
            <w:r w:rsidRPr="00A36160">
              <w:rPr>
                <w:rFonts w:ascii="Consolas" w:hAnsi="Consolas" w:cs="Consolas"/>
                <w:sz w:val="18"/>
                <w:szCs w:val="20"/>
              </w:rPr>
              <w:t xml:space="preserve">«Стратегия и практика </w:t>
            </w:r>
            <w:r>
              <w:rPr>
                <w:rFonts w:ascii="Consolas" w:hAnsi="Consolas" w:cs="Consolas"/>
                <w:sz w:val="18"/>
                <w:szCs w:val="20"/>
              </w:rPr>
              <w:t>успешной деятельности»</w:t>
            </w:r>
          </w:p>
        </w:tc>
      </w:tr>
      <w:tr w:rsidR="00674269" w:rsidRPr="00A36160" w14:paraId="22EB40CA" w14:textId="77777777" w:rsidTr="002E6F42">
        <w:tc>
          <w:tcPr>
            <w:tcW w:w="4785" w:type="dxa"/>
            <w:gridSpan w:val="2"/>
          </w:tcPr>
          <w:p w14:paraId="1B5ADCFA" w14:textId="77777777" w:rsidR="00674269" w:rsidRPr="00A36160" w:rsidRDefault="00674269" w:rsidP="001E7D3B">
            <w:pPr>
              <w:spacing w:after="0" w:line="240" w:lineRule="auto"/>
              <w:jc w:val="right"/>
              <w:rPr>
                <w:rFonts w:ascii="Consolas" w:hAnsi="Consolas" w:cs="Consolas"/>
                <w:sz w:val="18"/>
                <w:szCs w:val="20"/>
              </w:rPr>
            </w:pPr>
          </w:p>
        </w:tc>
        <w:tc>
          <w:tcPr>
            <w:tcW w:w="5564" w:type="dxa"/>
          </w:tcPr>
          <w:p w14:paraId="07DC2104" w14:textId="77777777" w:rsidR="00674269" w:rsidRPr="00A36160" w:rsidRDefault="00674269" w:rsidP="001E7D3B">
            <w:pPr>
              <w:spacing w:after="0" w:line="240" w:lineRule="auto"/>
              <w:jc w:val="right"/>
              <w:rPr>
                <w:rFonts w:ascii="Consolas" w:hAnsi="Consolas" w:cs="Consolas"/>
                <w:sz w:val="18"/>
                <w:szCs w:val="20"/>
              </w:rPr>
            </w:pPr>
          </w:p>
        </w:tc>
      </w:tr>
      <w:tr w:rsidR="00674269" w:rsidRPr="00A36160" w14:paraId="5B536482" w14:textId="77777777" w:rsidTr="002E6F42">
        <w:tc>
          <w:tcPr>
            <w:tcW w:w="4785" w:type="dxa"/>
            <w:gridSpan w:val="2"/>
          </w:tcPr>
          <w:p w14:paraId="362150E9" w14:textId="77777777" w:rsidR="00674269" w:rsidRPr="00A36160" w:rsidRDefault="00674269" w:rsidP="001E7D3B">
            <w:pPr>
              <w:spacing w:after="0" w:line="240" w:lineRule="auto"/>
              <w:jc w:val="right"/>
              <w:rPr>
                <w:rFonts w:ascii="Consolas" w:hAnsi="Consolas" w:cs="Consolas"/>
                <w:sz w:val="18"/>
                <w:szCs w:val="20"/>
              </w:rPr>
            </w:pPr>
          </w:p>
        </w:tc>
        <w:tc>
          <w:tcPr>
            <w:tcW w:w="5564" w:type="dxa"/>
          </w:tcPr>
          <w:p w14:paraId="3729D815" w14:textId="77777777" w:rsidR="00674269" w:rsidRPr="00A36160" w:rsidRDefault="00674269" w:rsidP="001E7D3B">
            <w:pPr>
              <w:spacing w:after="0" w:line="240" w:lineRule="auto"/>
              <w:jc w:val="right"/>
              <w:rPr>
                <w:rFonts w:ascii="Consolas" w:hAnsi="Consolas" w:cs="Consolas"/>
                <w:sz w:val="18"/>
                <w:szCs w:val="20"/>
              </w:rPr>
            </w:pPr>
          </w:p>
        </w:tc>
      </w:tr>
      <w:tr w:rsidR="00674269" w:rsidRPr="00A36160" w14:paraId="29A10DA5" w14:textId="77777777" w:rsidTr="002E6F42">
        <w:tc>
          <w:tcPr>
            <w:tcW w:w="3545" w:type="dxa"/>
          </w:tcPr>
          <w:p w14:paraId="2943C8FD" w14:textId="77777777" w:rsidR="00674269" w:rsidRPr="00A36160" w:rsidRDefault="00674269" w:rsidP="001E7D3B">
            <w:pPr>
              <w:spacing w:after="0" w:line="240" w:lineRule="auto"/>
              <w:rPr>
                <w:rFonts w:ascii="Consolas" w:hAnsi="Consolas" w:cs="Consolas"/>
                <w:sz w:val="18"/>
                <w:szCs w:val="20"/>
              </w:rPr>
            </w:pPr>
            <w:r w:rsidRPr="00A36160">
              <w:rPr>
                <w:rFonts w:ascii="Consolas" w:hAnsi="Consolas" w:cs="Consolas"/>
                <w:sz w:val="18"/>
                <w:szCs w:val="20"/>
              </w:rPr>
              <w:t>на участника (Ф.И.О. рус.)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</w:tcPr>
          <w:p w14:paraId="28824BC2" w14:textId="77777777" w:rsidR="00674269" w:rsidRPr="00A36160" w:rsidRDefault="00674269" w:rsidP="001E7D3B">
            <w:pPr>
              <w:spacing w:after="0" w:line="240" w:lineRule="auto"/>
              <w:jc w:val="right"/>
              <w:rPr>
                <w:rFonts w:ascii="Consolas" w:hAnsi="Consolas" w:cs="Consolas"/>
                <w:sz w:val="18"/>
                <w:szCs w:val="20"/>
              </w:rPr>
            </w:pPr>
          </w:p>
        </w:tc>
      </w:tr>
      <w:tr w:rsidR="00674269" w:rsidRPr="00A36160" w14:paraId="75E14BE2" w14:textId="77777777" w:rsidTr="002E6F42">
        <w:tc>
          <w:tcPr>
            <w:tcW w:w="3545" w:type="dxa"/>
          </w:tcPr>
          <w:p w14:paraId="22954750" w14:textId="77777777" w:rsidR="00674269" w:rsidRPr="00A36160" w:rsidRDefault="00674269" w:rsidP="001E7D3B">
            <w:pPr>
              <w:spacing w:after="0" w:line="240" w:lineRule="auto"/>
              <w:rPr>
                <w:rFonts w:ascii="Consolas" w:hAnsi="Consolas" w:cs="Consolas"/>
                <w:sz w:val="18"/>
                <w:szCs w:val="20"/>
              </w:rPr>
            </w:pPr>
            <w:r>
              <w:rPr>
                <w:rFonts w:ascii="Consolas" w:hAnsi="Consolas" w:cs="Consolas"/>
                <w:sz w:val="18"/>
                <w:szCs w:val="20"/>
              </w:rPr>
              <w:t xml:space="preserve">Фамилия/Имя </w:t>
            </w:r>
            <w:r w:rsidRPr="0085174F">
              <w:rPr>
                <w:rFonts w:ascii="Consolas" w:hAnsi="Consolas" w:cs="Consolas"/>
                <w:b/>
                <w:sz w:val="18"/>
                <w:szCs w:val="20"/>
                <w:u w:val="single"/>
              </w:rPr>
              <w:t xml:space="preserve">как </w:t>
            </w:r>
            <w:proofErr w:type="gramStart"/>
            <w:r w:rsidRPr="0085174F">
              <w:rPr>
                <w:rFonts w:ascii="Consolas" w:hAnsi="Consolas" w:cs="Consolas"/>
                <w:b/>
                <w:sz w:val="18"/>
                <w:szCs w:val="20"/>
                <w:u w:val="single"/>
              </w:rPr>
              <w:t>в  загранпаспорте</w:t>
            </w:r>
            <w:proofErr w:type="gramEnd"/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</w:tcPr>
          <w:p w14:paraId="53DD8FC5" w14:textId="77777777" w:rsidR="00674269" w:rsidRPr="00A36160" w:rsidRDefault="00674269" w:rsidP="001E7D3B">
            <w:pPr>
              <w:spacing w:after="0" w:line="240" w:lineRule="auto"/>
              <w:jc w:val="right"/>
              <w:rPr>
                <w:rFonts w:ascii="Consolas" w:hAnsi="Consolas" w:cs="Consolas"/>
                <w:sz w:val="18"/>
                <w:szCs w:val="20"/>
              </w:rPr>
            </w:pPr>
          </w:p>
        </w:tc>
      </w:tr>
    </w:tbl>
    <w:p w14:paraId="5F291CB4" w14:textId="77777777" w:rsidR="00674269" w:rsidRPr="00A36160" w:rsidRDefault="00674269" w:rsidP="00674269">
      <w:pPr>
        <w:spacing w:after="0" w:line="240" w:lineRule="auto"/>
        <w:jc w:val="right"/>
        <w:rPr>
          <w:rFonts w:ascii="Consolas" w:hAnsi="Consolas" w:cs="Consolas"/>
          <w:sz w:val="18"/>
          <w:szCs w:val="20"/>
        </w:rPr>
      </w:pPr>
    </w:p>
    <w:tbl>
      <w:tblPr>
        <w:tblW w:w="1082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827"/>
      </w:tblGrid>
      <w:tr w:rsidR="00674269" w:rsidRPr="001D6108" w14:paraId="740DA664" w14:textId="77777777" w:rsidTr="002E6F42">
        <w:trPr>
          <w:trHeight w:val="850"/>
        </w:trPr>
        <w:tc>
          <w:tcPr>
            <w:tcW w:w="10827" w:type="dxa"/>
            <w:shd w:val="clear" w:color="auto" w:fill="auto"/>
          </w:tcPr>
          <w:p w14:paraId="473F0C1E" w14:textId="77777777" w:rsidR="00674269" w:rsidRPr="001D6108" w:rsidRDefault="00674269" w:rsidP="002E6F42">
            <w:pPr>
              <w:spacing w:after="0" w:line="240" w:lineRule="auto"/>
              <w:rPr>
                <w:rFonts w:ascii="Consolas" w:hAnsi="Consolas" w:cs="Consolas"/>
                <w:sz w:val="20"/>
                <w:szCs w:val="28"/>
              </w:rPr>
            </w:pPr>
          </w:p>
          <w:p w14:paraId="58C0B5DC" w14:textId="77777777" w:rsidR="00674269" w:rsidRPr="001D6108" w:rsidRDefault="00674269" w:rsidP="00705AC6">
            <w:pPr>
              <w:spacing w:after="0" w:line="240" w:lineRule="auto"/>
              <w:rPr>
                <w:rFonts w:ascii="Consolas" w:hAnsi="Consolas" w:cs="Consolas"/>
                <w:sz w:val="20"/>
                <w:szCs w:val="28"/>
              </w:rPr>
            </w:pPr>
            <w:r w:rsidRPr="001D6108">
              <w:rPr>
                <w:rFonts w:ascii="Consolas" w:hAnsi="Consolas" w:cs="Consolas"/>
                <w:sz w:val="20"/>
                <w:szCs w:val="28"/>
              </w:rPr>
              <w:t xml:space="preserve">К Приложению к Заявке </w:t>
            </w:r>
            <w:r w:rsidRPr="001D6108">
              <w:rPr>
                <w:rFonts w:ascii="Consolas" w:hAnsi="Consolas" w:cs="Consolas"/>
                <w:sz w:val="20"/>
                <w:szCs w:val="28"/>
                <w:u w:val="single"/>
              </w:rPr>
              <w:t>обязательно</w:t>
            </w:r>
            <w:r w:rsidRPr="001D6108">
              <w:rPr>
                <w:rFonts w:ascii="Consolas" w:hAnsi="Consolas" w:cs="Consolas"/>
                <w:sz w:val="20"/>
                <w:szCs w:val="28"/>
              </w:rPr>
              <w:t xml:space="preserve"> должен прилагаться цветной скан первой страницы загранпаспорта с фотографией и сроком действия, в паспорте должн</w:t>
            </w:r>
            <w:r w:rsidR="00705AC6" w:rsidRPr="001D6108">
              <w:rPr>
                <w:rFonts w:ascii="Consolas" w:hAnsi="Consolas" w:cs="Consolas"/>
                <w:sz w:val="20"/>
                <w:szCs w:val="28"/>
              </w:rPr>
              <w:t>а</w:t>
            </w:r>
            <w:r w:rsidRPr="001D6108">
              <w:rPr>
                <w:rFonts w:ascii="Consolas" w:hAnsi="Consolas" w:cs="Consolas"/>
                <w:sz w:val="20"/>
                <w:szCs w:val="28"/>
              </w:rPr>
              <w:t xml:space="preserve"> быть </w:t>
            </w:r>
            <w:r w:rsidR="00705AC6" w:rsidRPr="001D6108">
              <w:rPr>
                <w:rFonts w:ascii="Consolas" w:hAnsi="Consolas" w:cs="Consolas"/>
                <w:sz w:val="20"/>
                <w:szCs w:val="28"/>
              </w:rPr>
              <w:t>одна</w:t>
            </w:r>
            <w:r w:rsidRPr="001D6108">
              <w:rPr>
                <w:rFonts w:ascii="Consolas" w:hAnsi="Consolas" w:cs="Consolas"/>
                <w:sz w:val="20"/>
                <w:szCs w:val="28"/>
              </w:rPr>
              <w:t xml:space="preserve"> чист</w:t>
            </w:r>
            <w:r w:rsidR="00705AC6" w:rsidRPr="001D6108">
              <w:rPr>
                <w:rFonts w:ascii="Consolas" w:hAnsi="Consolas" w:cs="Consolas"/>
                <w:sz w:val="20"/>
                <w:szCs w:val="28"/>
              </w:rPr>
              <w:t>ая страница</w:t>
            </w:r>
            <w:r w:rsidRPr="001D6108">
              <w:rPr>
                <w:rFonts w:ascii="Consolas" w:hAnsi="Consolas" w:cs="Consolas"/>
                <w:sz w:val="20"/>
                <w:szCs w:val="28"/>
              </w:rPr>
              <w:t>! Без предоставления скана загранпаспорта не представляется возможным своевременно осуществить действия по подтверждению заказанных услуг, в том числе бронированием авиабилетов и номера(</w:t>
            </w:r>
            <w:proofErr w:type="spellStart"/>
            <w:r w:rsidRPr="001D6108">
              <w:rPr>
                <w:rFonts w:ascii="Consolas" w:hAnsi="Consolas" w:cs="Consolas"/>
                <w:sz w:val="20"/>
                <w:szCs w:val="28"/>
              </w:rPr>
              <w:t>ов</w:t>
            </w:r>
            <w:proofErr w:type="spellEnd"/>
            <w:r w:rsidRPr="001D6108">
              <w:rPr>
                <w:rFonts w:ascii="Consolas" w:hAnsi="Consolas" w:cs="Consolas"/>
                <w:sz w:val="20"/>
                <w:szCs w:val="28"/>
              </w:rPr>
              <w:t>) проживания в отеле(</w:t>
            </w:r>
            <w:proofErr w:type="spellStart"/>
            <w:r w:rsidRPr="001D6108">
              <w:rPr>
                <w:rFonts w:ascii="Consolas" w:hAnsi="Consolas" w:cs="Consolas"/>
                <w:sz w:val="20"/>
                <w:szCs w:val="28"/>
              </w:rPr>
              <w:t>ях</w:t>
            </w:r>
            <w:proofErr w:type="spellEnd"/>
            <w:r w:rsidRPr="001D6108">
              <w:rPr>
                <w:rFonts w:ascii="Consolas" w:hAnsi="Consolas" w:cs="Consolas"/>
                <w:sz w:val="20"/>
                <w:szCs w:val="28"/>
              </w:rPr>
              <w:t>).</w:t>
            </w:r>
          </w:p>
        </w:tc>
      </w:tr>
    </w:tbl>
    <w:p w14:paraId="4AB532A1" w14:textId="77777777" w:rsidR="00674269" w:rsidRPr="00A36160" w:rsidRDefault="00674269" w:rsidP="00674269">
      <w:pPr>
        <w:spacing w:after="0" w:line="240" w:lineRule="auto"/>
        <w:jc w:val="center"/>
        <w:rPr>
          <w:rFonts w:ascii="Consolas" w:hAnsi="Consolas" w:cs="Consolas"/>
          <w:i/>
          <w:color w:val="525252" w:themeColor="accent3" w:themeShade="80"/>
          <w:sz w:val="18"/>
          <w:szCs w:val="20"/>
        </w:rPr>
      </w:pPr>
    </w:p>
    <w:p w14:paraId="6F11EB46" w14:textId="44136EFA" w:rsidR="00674269" w:rsidRDefault="00674269" w:rsidP="00674269">
      <w:pPr>
        <w:spacing w:after="0" w:line="240" w:lineRule="auto"/>
        <w:jc w:val="center"/>
        <w:rPr>
          <w:rFonts w:ascii="Consolas" w:hAnsi="Consolas" w:cs="Consolas"/>
          <w:sz w:val="18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674269" w:rsidRPr="00A36160" w14:paraId="7E15CEEE" w14:textId="77777777" w:rsidTr="008A2199">
        <w:tc>
          <w:tcPr>
            <w:tcW w:w="9355" w:type="dxa"/>
            <w:tcBorders>
              <w:bottom w:val="single" w:sz="4" w:space="0" w:color="auto"/>
            </w:tcBorders>
          </w:tcPr>
          <w:p w14:paraId="32EEAEA2" w14:textId="77777777" w:rsidR="00674269" w:rsidRPr="00A36160" w:rsidRDefault="00674269" w:rsidP="002E6F42">
            <w:pPr>
              <w:jc w:val="center"/>
              <w:rPr>
                <w:rFonts w:ascii="Consolas" w:hAnsi="Consolas" w:cs="Consolas"/>
                <w:b/>
                <w:color w:val="44546A" w:themeColor="text2"/>
                <w:sz w:val="18"/>
                <w:szCs w:val="20"/>
              </w:rPr>
            </w:pPr>
            <w:r w:rsidRPr="00A36160">
              <w:rPr>
                <w:rFonts w:ascii="Consolas" w:hAnsi="Consolas" w:cs="Consolas"/>
                <w:b/>
                <w:color w:val="44546A" w:themeColor="text2"/>
                <w:sz w:val="18"/>
                <w:szCs w:val="20"/>
              </w:rPr>
              <w:t>Комментарии (другие условия</w:t>
            </w:r>
            <w:r w:rsidR="008A2199">
              <w:rPr>
                <w:rFonts w:ascii="Consolas" w:hAnsi="Consolas" w:cs="Consolas"/>
                <w:b/>
                <w:color w:val="44546A" w:themeColor="text2"/>
                <w:sz w:val="18"/>
                <w:szCs w:val="20"/>
              </w:rPr>
              <w:t>/пожелания</w:t>
            </w:r>
            <w:r w:rsidRPr="00A36160">
              <w:rPr>
                <w:rFonts w:ascii="Consolas" w:hAnsi="Consolas" w:cs="Consolas"/>
                <w:b/>
                <w:color w:val="44546A" w:themeColor="text2"/>
                <w:sz w:val="18"/>
                <w:szCs w:val="20"/>
              </w:rPr>
              <w:t>) к заявке</w:t>
            </w:r>
          </w:p>
          <w:p w14:paraId="09AE483C" w14:textId="77777777" w:rsidR="00674269" w:rsidRPr="00A36160" w:rsidRDefault="00674269" w:rsidP="002E6F42">
            <w:pPr>
              <w:jc w:val="center"/>
              <w:rPr>
                <w:rFonts w:ascii="Consolas" w:hAnsi="Consolas" w:cs="Consolas"/>
                <w:b/>
                <w:color w:val="44546A" w:themeColor="text2"/>
                <w:sz w:val="18"/>
                <w:szCs w:val="20"/>
              </w:rPr>
            </w:pPr>
          </w:p>
        </w:tc>
      </w:tr>
      <w:tr w:rsidR="00FA2D38" w:rsidRPr="00A36160" w14:paraId="365F5055" w14:textId="77777777" w:rsidTr="002A74F9"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487B1EF4" w14:textId="77777777" w:rsidR="00FA2D38" w:rsidRPr="00A36160" w:rsidRDefault="00FA2D38" w:rsidP="002A74F9">
            <w:pPr>
              <w:jc w:val="center"/>
              <w:rPr>
                <w:rFonts w:ascii="Consolas" w:hAnsi="Consolas" w:cs="Consolas"/>
                <w:b/>
                <w:color w:val="44546A" w:themeColor="text2"/>
                <w:sz w:val="18"/>
                <w:szCs w:val="20"/>
              </w:rPr>
            </w:pPr>
          </w:p>
        </w:tc>
      </w:tr>
      <w:tr w:rsidR="00FA2D38" w:rsidRPr="00A36160" w14:paraId="7B4DB8AA" w14:textId="77777777" w:rsidTr="002A74F9"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0199909E" w14:textId="77777777" w:rsidR="00FA2D38" w:rsidRPr="00A36160" w:rsidRDefault="00FA2D38" w:rsidP="002A74F9">
            <w:pPr>
              <w:jc w:val="center"/>
              <w:rPr>
                <w:rFonts w:ascii="Consolas" w:hAnsi="Consolas" w:cs="Consolas"/>
                <w:b/>
                <w:color w:val="44546A" w:themeColor="text2"/>
                <w:sz w:val="18"/>
                <w:szCs w:val="20"/>
              </w:rPr>
            </w:pPr>
          </w:p>
        </w:tc>
      </w:tr>
      <w:tr w:rsidR="00FA2D38" w:rsidRPr="00A36160" w14:paraId="2524DCEB" w14:textId="77777777" w:rsidTr="002A74F9"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6FB24598" w14:textId="77777777" w:rsidR="00FA2D38" w:rsidRPr="00A36160" w:rsidRDefault="00FA2D38" w:rsidP="002A74F9">
            <w:pPr>
              <w:jc w:val="center"/>
              <w:rPr>
                <w:rFonts w:ascii="Consolas" w:hAnsi="Consolas" w:cs="Consolas"/>
                <w:b/>
                <w:color w:val="44546A" w:themeColor="text2"/>
                <w:sz w:val="18"/>
                <w:szCs w:val="20"/>
              </w:rPr>
            </w:pPr>
          </w:p>
        </w:tc>
      </w:tr>
      <w:tr w:rsidR="00FA2D38" w:rsidRPr="00A36160" w14:paraId="20A1E6FC" w14:textId="77777777" w:rsidTr="002A74F9"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123BF13A" w14:textId="77777777" w:rsidR="00FA2D38" w:rsidRPr="00A36160" w:rsidRDefault="00FA2D38" w:rsidP="002A74F9">
            <w:pPr>
              <w:jc w:val="center"/>
              <w:rPr>
                <w:rFonts w:ascii="Consolas" w:hAnsi="Consolas" w:cs="Consolas"/>
                <w:b/>
                <w:color w:val="44546A" w:themeColor="text2"/>
                <w:sz w:val="18"/>
                <w:szCs w:val="20"/>
              </w:rPr>
            </w:pPr>
          </w:p>
        </w:tc>
      </w:tr>
      <w:tr w:rsidR="00FA2D38" w:rsidRPr="00A36160" w14:paraId="3AFB3D36" w14:textId="77777777" w:rsidTr="002A74F9"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7E270BC3" w14:textId="77777777" w:rsidR="00FA2D38" w:rsidRPr="00A36160" w:rsidRDefault="00FA2D38" w:rsidP="002A74F9">
            <w:pPr>
              <w:jc w:val="center"/>
              <w:rPr>
                <w:rFonts w:ascii="Consolas" w:hAnsi="Consolas" w:cs="Consolas"/>
                <w:b/>
                <w:color w:val="44546A" w:themeColor="text2"/>
                <w:sz w:val="18"/>
                <w:szCs w:val="20"/>
              </w:rPr>
            </w:pPr>
          </w:p>
        </w:tc>
      </w:tr>
      <w:tr w:rsidR="00FA2D38" w:rsidRPr="00A36160" w14:paraId="5DA336F7" w14:textId="77777777" w:rsidTr="002A74F9"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536826BE" w14:textId="77777777" w:rsidR="00FA2D38" w:rsidRPr="00A36160" w:rsidRDefault="00FA2D38" w:rsidP="002A74F9">
            <w:pPr>
              <w:jc w:val="center"/>
              <w:rPr>
                <w:rFonts w:ascii="Consolas" w:hAnsi="Consolas" w:cs="Consolas"/>
                <w:b/>
                <w:color w:val="44546A" w:themeColor="text2"/>
                <w:sz w:val="18"/>
                <w:szCs w:val="20"/>
              </w:rPr>
            </w:pPr>
          </w:p>
        </w:tc>
      </w:tr>
      <w:tr w:rsidR="00FA2D38" w:rsidRPr="00A36160" w14:paraId="33338924" w14:textId="77777777" w:rsidTr="002A74F9"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598089CE" w14:textId="77777777" w:rsidR="00FA2D38" w:rsidRPr="00A36160" w:rsidRDefault="00FA2D38" w:rsidP="002A74F9">
            <w:pPr>
              <w:jc w:val="center"/>
              <w:rPr>
                <w:rFonts w:ascii="Consolas" w:hAnsi="Consolas" w:cs="Consolas"/>
                <w:b/>
                <w:color w:val="44546A" w:themeColor="text2"/>
                <w:sz w:val="18"/>
                <w:szCs w:val="20"/>
              </w:rPr>
            </w:pPr>
          </w:p>
        </w:tc>
      </w:tr>
      <w:tr w:rsidR="00FA2D38" w:rsidRPr="00A36160" w14:paraId="1A333BFB" w14:textId="77777777" w:rsidTr="002A74F9"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5B20F3BB" w14:textId="77777777" w:rsidR="00FA2D38" w:rsidRPr="00A36160" w:rsidRDefault="00FA2D38" w:rsidP="002A74F9">
            <w:pPr>
              <w:jc w:val="center"/>
              <w:rPr>
                <w:rFonts w:ascii="Consolas" w:hAnsi="Consolas" w:cs="Consolas"/>
                <w:b/>
                <w:color w:val="44546A" w:themeColor="text2"/>
                <w:sz w:val="18"/>
                <w:szCs w:val="20"/>
              </w:rPr>
            </w:pPr>
          </w:p>
        </w:tc>
      </w:tr>
      <w:tr w:rsidR="00FA2D38" w:rsidRPr="00A36160" w14:paraId="5F2F3B64" w14:textId="77777777" w:rsidTr="002A74F9"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3A90C701" w14:textId="77777777" w:rsidR="00FA2D38" w:rsidRPr="00A36160" w:rsidRDefault="00FA2D38" w:rsidP="002A74F9">
            <w:pPr>
              <w:jc w:val="center"/>
              <w:rPr>
                <w:rFonts w:ascii="Consolas" w:hAnsi="Consolas" w:cs="Consolas"/>
                <w:b/>
                <w:color w:val="44546A" w:themeColor="text2"/>
                <w:sz w:val="18"/>
                <w:szCs w:val="20"/>
              </w:rPr>
            </w:pPr>
          </w:p>
        </w:tc>
      </w:tr>
      <w:tr w:rsidR="00FA2D38" w:rsidRPr="00A36160" w14:paraId="383EB5C6" w14:textId="77777777" w:rsidTr="002A74F9"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320656DA" w14:textId="77777777" w:rsidR="00FA2D38" w:rsidRPr="00A36160" w:rsidRDefault="00FA2D38" w:rsidP="002A74F9">
            <w:pPr>
              <w:jc w:val="center"/>
              <w:rPr>
                <w:rFonts w:ascii="Consolas" w:hAnsi="Consolas" w:cs="Consolas"/>
                <w:b/>
                <w:color w:val="44546A" w:themeColor="text2"/>
                <w:sz w:val="18"/>
                <w:szCs w:val="20"/>
              </w:rPr>
            </w:pPr>
          </w:p>
        </w:tc>
      </w:tr>
      <w:tr w:rsidR="00FA2D38" w:rsidRPr="00A36160" w14:paraId="47211D4B" w14:textId="77777777" w:rsidTr="002A74F9"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58D038D5" w14:textId="77777777" w:rsidR="00FA2D38" w:rsidRPr="00A36160" w:rsidRDefault="00FA2D38" w:rsidP="002A74F9">
            <w:pPr>
              <w:jc w:val="center"/>
              <w:rPr>
                <w:rFonts w:ascii="Consolas" w:hAnsi="Consolas" w:cs="Consolas"/>
                <w:b/>
                <w:color w:val="44546A" w:themeColor="text2"/>
                <w:sz w:val="18"/>
                <w:szCs w:val="20"/>
              </w:rPr>
            </w:pPr>
          </w:p>
        </w:tc>
      </w:tr>
      <w:tr w:rsidR="00FA2D38" w:rsidRPr="00A36160" w14:paraId="74753FBB" w14:textId="77777777" w:rsidTr="002A74F9"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5C6D9EE3" w14:textId="77777777" w:rsidR="00FA2D38" w:rsidRPr="00A36160" w:rsidRDefault="00FA2D38" w:rsidP="002A74F9">
            <w:pPr>
              <w:jc w:val="center"/>
              <w:rPr>
                <w:rFonts w:ascii="Consolas" w:hAnsi="Consolas" w:cs="Consolas"/>
                <w:b/>
                <w:color w:val="44546A" w:themeColor="text2"/>
                <w:sz w:val="18"/>
                <w:szCs w:val="20"/>
              </w:rPr>
            </w:pPr>
          </w:p>
        </w:tc>
      </w:tr>
      <w:tr w:rsidR="00FA2D38" w:rsidRPr="00A36160" w14:paraId="0EBF88DD" w14:textId="77777777" w:rsidTr="002A74F9"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511ADDE5" w14:textId="77777777" w:rsidR="00FA2D38" w:rsidRPr="00A36160" w:rsidRDefault="00FA2D38" w:rsidP="002A74F9">
            <w:pPr>
              <w:jc w:val="center"/>
              <w:rPr>
                <w:rFonts w:ascii="Consolas" w:hAnsi="Consolas" w:cs="Consolas"/>
                <w:b/>
                <w:color w:val="44546A" w:themeColor="text2"/>
                <w:sz w:val="18"/>
                <w:szCs w:val="20"/>
              </w:rPr>
            </w:pPr>
          </w:p>
        </w:tc>
      </w:tr>
      <w:tr w:rsidR="008A2199" w:rsidRPr="00A36160" w14:paraId="7DA9BDEB" w14:textId="77777777" w:rsidTr="008A2199"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25B075F3" w14:textId="77777777" w:rsidR="008A2199" w:rsidRPr="00A36160" w:rsidRDefault="008A2199" w:rsidP="002E6F42">
            <w:pPr>
              <w:jc w:val="center"/>
              <w:rPr>
                <w:rFonts w:ascii="Consolas" w:hAnsi="Consolas" w:cs="Consolas"/>
                <w:b/>
                <w:color w:val="44546A" w:themeColor="text2"/>
                <w:sz w:val="18"/>
                <w:szCs w:val="20"/>
              </w:rPr>
            </w:pPr>
          </w:p>
        </w:tc>
      </w:tr>
    </w:tbl>
    <w:p w14:paraId="73E7EDFC" w14:textId="77777777" w:rsidR="00674269" w:rsidRPr="00A36160" w:rsidRDefault="00674269" w:rsidP="00674269">
      <w:pPr>
        <w:spacing w:after="0" w:line="240" w:lineRule="auto"/>
        <w:jc w:val="center"/>
        <w:rPr>
          <w:rFonts w:ascii="Consolas" w:hAnsi="Consolas" w:cs="Consolas"/>
          <w:sz w:val="18"/>
          <w:szCs w:val="20"/>
        </w:rPr>
      </w:pPr>
    </w:p>
    <w:p w14:paraId="23A1C214" w14:textId="77777777" w:rsidR="00674269" w:rsidRPr="00A36160" w:rsidRDefault="00674269" w:rsidP="00674269">
      <w:pPr>
        <w:spacing w:after="0" w:line="240" w:lineRule="auto"/>
        <w:jc w:val="center"/>
        <w:rPr>
          <w:rFonts w:ascii="Consolas" w:hAnsi="Consolas" w:cs="Consolas"/>
          <w:sz w:val="18"/>
          <w:szCs w:val="20"/>
        </w:rPr>
      </w:pPr>
    </w:p>
    <w:p w14:paraId="0F9F318A" w14:textId="77777777" w:rsidR="00674269" w:rsidRPr="00A36160" w:rsidRDefault="00674269" w:rsidP="00674269">
      <w:pPr>
        <w:spacing w:after="0" w:line="240" w:lineRule="auto"/>
        <w:jc w:val="center"/>
        <w:rPr>
          <w:rFonts w:ascii="Consolas" w:hAnsi="Consolas" w:cs="Consolas"/>
          <w:sz w:val="18"/>
          <w:szCs w:val="20"/>
        </w:rPr>
      </w:pPr>
    </w:p>
    <w:tbl>
      <w:tblPr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545"/>
        <w:gridCol w:w="1843"/>
        <w:gridCol w:w="412"/>
        <w:gridCol w:w="155"/>
        <w:gridCol w:w="4536"/>
      </w:tblGrid>
      <w:tr w:rsidR="00674269" w:rsidRPr="00A36160" w14:paraId="7948A2E9" w14:textId="77777777" w:rsidTr="002E6F42">
        <w:tc>
          <w:tcPr>
            <w:tcW w:w="3545" w:type="dxa"/>
            <w:shd w:val="clear" w:color="auto" w:fill="auto"/>
          </w:tcPr>
          <w:p w14:paraId="693C3E6B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18"/>
              </w:rPr>
              <w:t xml:space="preserve">Руководитель </w:t>
            </w:r>
            <w:r>
              <w:rPr>
                <w:rFonts w:ascii="Consolas" w:hAnsi="Consolas" w:cs="Consolas"/>
                <w:sz w:val="18"/>
              </w:rPr>
              <w:t>организации (Уполномоченное лицо)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47336D0E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1AEB984A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5B3E1F6E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</w:tr>
      <w:tr w:rsidR="00674269" w:rsidRPr="00A36160" w14:paraId="7F4E65A2" w14:textId="77777777" w:rsidTr="002E6F42">
        <w:tc>
          <w:tcPr>
            <w:tcW w:w="3545" w:type="dxa"/>
            <w:shd w:val="clear" w:color="auto" w:fill="auto"/>
          </w:tcPr>
          <w:p w14:paraId="729ED0AF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2255" w:type="dxa"/>
            <w:gridSpan w:val="2"/>
            <w:shd w:val="clear" w:color="auto" w:fill="auto"/>
          </w:tcPr>
          <w:p w14:paraId="51B8B625" w14:textId="77777777" w:rsidR="00674269" w:rsidRPr="00A36160" w:rsidRDefault="00674269" w:rsidP="002E6F42">
            <w:pPr>
              <w:spacing w:after="0" w:line="240" w:lineRule="auto"/>
              <w:jc w:val="center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20"/>
                <w:szCs w:val="24"/>
                <w:vertAlign w:val="superscript"/>
              </w:rPr>
              <w:t xml:space="preserve">              Подпись</w:t>
            </w:r>
          </w:p>
        </w:tc>
        <w:tc>
          <w:tcPr>
            <w:tcW w:w="4691" w:type="dxa"/>
            <w:gridSpan w:val="2"/>
            <w:shd w:val="clear" w:color="auto" w:fill="auto"/>
          </w:tcPr>
          <w:p w14:paraId="36308AED" w14:textId="77777777" w:rsidR="00674269" w:rsidRPr="00A36160" w:rsidRDefault="00674269" w:rsidP="002E6F42">
            <w:pPr>
              <w:spacing w:after="0" w:line="240" w:lineRule="auto"/>
              <w:jc w:val="center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20"/>
                <w:szCs w:val="24"/>
                <w:vertAlign w:val="superscript"/>
              </w:rPr>
              <w:t xml:space="preserve">  Ф.И.О.</w:t>
            </w:r>
          </w:p>
        </w:tc>
      </w:tr>
      <w:tr w:rsidR="00674269" w:rsidRPr="00A36160" w14:paraId="7179A41F" w14:textId="77777777" w:rsidTr="002E6F42">
        <w:tc>
          <w:tcPr>
            <w:tcW w:w="10491" w:type="dxa"/>
            <w:gridSpan w:val="5"/>
            <w:shd w:val="clear" w:color="auto" w:fill="auto"/>
          </w:tcPr>
          <w:p w14:paraId="7D9DF940" w14:textId="77777777" w:rsidR="00674269" w:rsidRPr="00A36160" w:rsidRDefault="00674269" w:rsidP="002E6F42">
            <w:pPr>
              <w:spacing w:after="0" w:line="240" w:lineRule="auto"/>
              <w:jc w:val="center"/>
              <w:rPr>
                <w:rFonts w:ascii="Consolas" w:hAnsi="Consolas" w:cs="Consolas"/>
                <w:b/>
                <w:color w:val="FF0000"/>
                <w:sz w:val="18"/>
              </w:rPr>
            </w:pPr>
            <w:proofErr w:type="spellStart"/>
            <w:r w:rsidRPr="00A36160">
              <w:rPr>
                <w:rFonts w:ascii="Consolas" w:hAnsi="Consolas" w:cs="Consolas"/>
                <w:b/>
                <w:color w:val="FF0000"/>
                <w:sz w:val="18"/>
              </w:rPr>
              <w:t>м.п</w:t>
            </w:r>
            <w:proofErr w:type="spellEnd"/>
            <w:r w:rsidRPr="00A36160">
              <w:rPr>
                <w:rFonts w:ascii="Consolas" w:hAnsi="Consolas" w:cs="Consolas"/>
                <w:b/>
                <w:color w:val="FF0000"/>
                <w:sz w:val="18"/>
              </w:rPr>
              <w:t>.</w:t>
            </w:r>
          </w:p>
          <w:p w14:paraId="307000C4" w14:textId="77777777" w:rsidR="00674269" w:rsidRDefault="00674269" w:rsidP="002E6F42">
            <w:pPr>
              <w:spacing w:after="0" w:line="240" w:lineRule="auto"/>
              <w:jc w:val="center"/>
              <w:rPr>
                <w:rFonts w:ascii="Consolas" w:hAnsi="Consolas" w:cs="Consolas"/>
                <w:b/>
                <w:sz w:val="18"/>
              </w:rPr>
            </w:pPr>
          </w:p>
          <w:p w14:paraId="53DA2410" w14:textId="77777777" w:rsidR="00674269" w:rsidRPr="00A36160" w:rsidRDefault="00674269" w:rsidP="002E6F42">
            <w:pPr>
              <w:spacing w:after="0" w:line="240" w:lineRule="auto"/>
              <w:jc w:val="center"/>
              <w:rPr>
                <w:rFonts w:ascii="Consolas" w:hAnsi="Consolas" w:cs="Consolas"/>
                <w:sz w:val="18"/>
                <w:szCs w:val="20"/>
              </w:rPr>
            </w:pPr>
          </w:p>
          <w:p w14:paraId="72A650E0" w14:textId="77777777" w:rsidR="00674269" w:rsidRPr="00A36160" w:rsidRDefault="00674269" w:rsidP="002E6F42">
            <w:pPr>
              <w:spacing w:after="0" w:line="240" w:lineRule="auto"/>
              <w:jc w:val="center"/>
              <w:rPr>
                <w:rFonts w:ascii="Consolas" w:hAnsi="Consolas" w:cs="Consolas"/>
                <w:b/>
                <w:sz w:val="18"/>
              </w:rPr>
            </w:pPr>
          </w:p>
        </w:tc>
      </w:tr>
    </w:tbl>
    <w:p w14:paraId="629A381D" w14:textId="77777777" w:rsidR="00674269" w:rsidRPr="00A36160" w:rsidRDefault="00674269" w:rsidP="00674269">
      <w:pPr>
        <w:spacing w:after="0" w:line="240" w:lineRule="auto"/>
        <w:jc w:val="center"/>
        <w:rPr>
          <w:rFonts w:ascii="Consolas" w:hAnsi="Consolas" w:cs="Consolas"/>
          <w:sz w:val="18"/>
          <w:szCs w:val="20"/>
        </w:rPr>
      </w:pPr>
    </w:p>
    <w:p w14:paraId="51679E4E" w14:textId="77777777" w:rsidR="00674269" w:rsidRDefault="00674269" w:rsidP="00674269">
      <w:pPr>
        <w:spacing w:after="0" w:line="240" w:lineRule="auto"/>
        <w:jc w:val="right"/>
        <w:rPr>
          <w:rFonts w:ascii="Consolas" w:hAnsi="Consolas" w:cs="Consolas"/>
          <w:sz w:val="18"/>
          <w:szCs w:val="20"/>
        </w:rPr>
      </w:pPr>
    </w:p>
    <w:p w14:paraId="0F30F426" w14:textId="77777777" w:rsidR="00674269" w:rsidRDefault="00674269" w:rsidP="00674269">
      <w:pPr>
        <w:spacing w:after="0" w:line="240" w:lineRule="auto"/>
        <w:jc w:val="right"/>
        <w:rPr>
          <w:rFonts w:ascii="Consolas" w:hAnsi="Consolas" w:cs="Consolas"/>
          <w:sz w:val="18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089"/>
        <w:gridCol w:w="3147"/>
      </w:tblGrid>
      <w:tr w:rsidR="00674269" w:rsidRPr="00A36160" w14:paraId="6B5714FE" w14:textId="77777777" w:rsidTr="002E6F42">
        <w:tc>
          <w:tcPr>
            <w:tcW w:w="3190" w:type="dxa"/>
          </w:tcPr>
          <w:p w14:paraId="6413192A" w14:textId="77777777" w:rsidR="00674269" w:rsidRPr="00A36160" w:rsidRDefault="00674269" w:rsidP="002E6F42">
            <w:pPr>
              <w:jc w:val="center"/>
              <w:rPr>
                <w:rFonts w:ascii="Consolas" w:hAnsi="Consolas" w:cs="Consolas"/>
                <w:sz w:val="18"/>
                <w:szCs w:val="20"/>
              </w:rPr>
            </w:pPr>
            <w:r w:rsidRPr="00A36160">
              <w:rPr>
                <w:rFonts w:ascii="Consolas" w:hAnsi="Consolas" w:cs="Consolas"/>
                <w:sz w:val="18"/>
                <w:szCs w:val="20"/>
              </w:rPr>
              <w:t>Подпись участника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14:paraId="4BB94569" w14:textId="77777777" w:rsidR="00674269" w:rsidRPr="00A36160" w:rsidRDefault="00674269" w:rsidP="002E6F42">
            <w:pPr>
              <w:jc w:val="center"/>
              <w:rPr>
                <w:rFonts w:ascii="Consolas" w:hAnsi="Consolas" w:cs="Consolas"/>
                <w:sz w:val="18"/>
                <w:szCs w:val="20"/>
              </w:rPr>
            </w:pPr>
          </w:p>
        </w:tc>
        <w:tc>
          <w:tcPr>
            <w:tcW w:w="3191" w:type="dxa"/>
          </w:tcPr>
          <w:p w14:paraId="1DA8AF3A" w14:textId="77777777" w:rsidR="00674269" w:rsidRPr="00A36160" w:rsidRDefault="00674269" w:rsidP="002E6F42">
            <w:pPr>
              <w:jc w:val="center"/>
              <w:rPr>
                <w:rFonts w:ascii="Consolas" w:hAnsi="Consolas" w:cs="Consolas"/>
                <w:sz w:val="18"/>
                <w:szCs w:val="20"/>
              </w:rPr>
            </w:pPr>
            <w:r>
              <w:rPr>
                <w:rFonts w:ascii="Consolas" w:hAnsi="Consolas" w:cs="Consolas"/>
                <w:sz w:val="18"/>
                <w:szCs w:val="20"/>
              </w:rPr>
              <w:t>дата _________________</w:t>
            </w:r>
          </w:p>
        </w:tc>
      </w:tr>
    </w:tbl>
    <w:p w14:paraId="06CD34B6" w14:textId="1D38048A" w:rsidR="00674269" w:rsidRDefault="00674269" w:rsidP="00674269">
      <w:pPr>
        <w:rPr>
          <w:rFonts w:ascii="Consolas" w:hAnsi="Consolas" w:cs="Consolas"/>
          <w:sz w:val="18"/>
          <w:szCs w:val="20"/>
        </w:rPr>
      </w:pPr>
    </w:p>
    <w:sectPr w:rsidR="00674269" w:rsidSect="00E67143">
      <w:headerReference w:type="first" r:id="rId11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722D2" w14:textId="77777777" w:rsidR="00DD5EDA" w:rsidRDefault="00DD5EDA" w:rsidP="00674269">
      <w:pPr>
        <w:spacing w:after="0" w:line="240" w:lineRule="auto"/>
      </w:pPr>
      <w:r>
        <w:separator/>
      </w:r>
    </w:p>
  </w:endnote>
  <w:endnote w:type="continuationSeparator" w:id="0">
    <w:p w14:paraId="01B509B2" w14:textId="77777777" w:rsidR="00DD5EDA" w:rsidRDefault="00DD5EDA" w:rsidP="00674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23EF7" w14:textId="77777777" w:rsidR="00DD5EDA" w:rsidRDefault="00DD5EDA" w:rsidP="00674269">
      <w:pPr>
        <w:spacing w:after="0" w:line="240" w:lineRule="auto"/>
      </w:pPr>
      <w:r>
        <w:separator/>
      </w:r>
    </w:p>
  </w:footnote>
  <w:footnote w:type="continuationSeparator" w:id="0">
    <w:p w14:paraId="729824FF" w14:textId="77777777" w:rsidR="00DD5EDA" w:rsidRDefault="00DD5EDA" w:rsidP="00674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5"/>
      <w:tblW w:w="0" w:type="auto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5"/>
      <w:gridCol w:w="5421"/>
      <w:gridCol w:w="2268"/>
    </w:tblGrid>
    <w:tr w:rsidR="00E67143" w:rsidRPr="00A36160" w14:paraId="46827426" w14:textId="77777777" w:rsidTr="000C50E8">
      <w:trPr>
        <w:trHeight w:val="1985"/>
      </w:trPr>
      <w:tc>
        <w:tcPr>
          <w:tcW w:w="10064" w:type="dxa"/>
          <w:gridSpan w:val="3"/>
          <w:tcBorders>
            <w:bottom w:val="single" w:sz="4" w:space="0" w:color="auto"/>
          </w:tcBorders>
        </w:tcPr>
        <w:p w14:paraId="209FFD86" w14:textId="77777777" w:rsidR="00184957" w:rsidRPr="00A36160" w:rsidRDefault="00DD5EDA" w:rsidP="00C86CF3">
          <w:pPr>
            <w:pStyle w:val="a3"/>
            <w:jc w:val="center"/>
            <w:rPr>
              <w:rFonts w:ascii="Consolas" w:hAnsi="Consolas" w:cs="Consolas"/>
              <w:i/>
              <w:color w:val="767171" w:themeColor="background2" w:themeShade="80"/>
            </w:rPr>
          </w:pPr>
        </w:p>
        <w:p w14:paraId="34CDBCB2" w14:textId="77777777" w:rsidR="00184957" w:rsidRDefault="00DD5EDA" w:rsidP="00C86CF3">
          <w:pPr>
            <w:pStyle w:val="a3"/>
            <w:jc w:val="center"/>
            <w:rPr>
              <w:rFonts w:ascii="Consolas" w:hAnsi="Consolas" w:cs="Consolas"/>
              <w:i/>
              <w:color w:val="767171" w:themeColor="background2" w:themeShade="80"/>
            </w:rPr>
          </w:pPr>
        </w:p>
        <w:p w14:paraId="53CCC949" w14:textId="77777777" w:rsidR="00DA0BC2" w:rsidRDefault="00DD5EDA" w:rsidP="00C86CF3">
          <w:pPr>
            <w:pStyle w:val="a3"/>
            <w:jc w:val="center"/>
            <w:rPr>
              <w:rFonts w:ascii="Consolas" w:hAnsi="Consolas" w:cs="Consolas"/>
              <w:i/>
              <w:color w:val="767171" w:themeColor="background2" w:themeShade="80"/>
            </w:rPr>
          </w:pPr>
        </w:p>
        <w:p w14:paraId="7252E071" w14:textId="77777777" w:rsidR="00DA0BC2" w:rsidRPr="00A36160" w:rsidRDefault="00DD5EDA" w:rsidP="00C86CF3">
          <w:pPr>
            <w:pStyle w:val="a3"/>
            <w:jc w:val="center"/>
            <w:rPr>
              <w:rFonts w:ascii="Consolas" w:hAnsi="Consolas" w:cs="Consolas"/>
              <w:i/>
              <w:color w:val="767171" w:themeColor="background2" w:themeShade="80"/>
            </w:rPr>
          </w:pPr>
        </w:p>
        <w:p w14:paraId="7079309B" w14:textId="77777777" w:rsidR="00184957" w:rsidRPr="00A36160" w:rsidRDefault="00FA432D" w:rsidP="00C86CF3">
          <w:pPr>
            <w:pStyle w:val="a3"/>
            <w:jc w:val="center"/>
            <w:rPr>
              <w:rFonts w:ascii="Consolas" w:hAnsi="Consolas" w:cs="Consolas"/>
              <w:i/>
              <w:color w:val="767171" w:themeColor="background2" w:themeShade="80"/>
            </w:rPr>
          </w:pPr>
          <w:r w:rsidRPr="00A36160">
            <w:rPr>
              <w:rFonts w:ascii="Consolas" w:hAnsi="Consolas" w:cs="Consolas"/>
              <w:i/>
              <w:color w:val="767171" w:themeColor="background2" w:themeShade="80"/>
            </w:rPr>
            <w:t>на бланке организации</w:t>
          </w:r>
        </w:p>
        <w:p w14:paraId="744A9754" w14:textId="77777777" w:rsidR="00184957" w:rsidRPr="00A36160" w:rsidRDefault="00DD5EDA" w:rsidP="00C86CF3">
          <w:pPr>
            <w:pStyle w:val="a3"/>
            <w:jc w:val="center"/>
            <w:rPr>
              <w:rFonts w:ascii="Consolas" w:hAnsi="Consolas" w:cs="Consolas"/>
              <w:i/>
              <w:color w:val="767171" w:themeColor="background2" w:themeShade="80"/>
            </w:rPr>
          </w:pPr>
        </w:p>
        <w:p w14:paraId="6C9C5671" w14:textId="77777777" w:rsidR="00184957" w:rsidRDefault="00DD5EDA" w:rsidP="00C86CF3">
          <w:pPr>
            <w:pStyle w:val="a3"/>
            <w:jc w:val="center"/>
            <w:rPr>
              <w:rFonts w:ascii="Consolas" w:hAnsi="Consolas" w:cs="Consolas"/>
              <w:i/>
              <w:color w:val="767171" w:themeColor="background2" w:themeShade="80"/>
            </w:rPr>
          </w:pPr>
        </w:p>
        <w:p w14:paraId="44AD20AA" w14:textId="77777777" w:rsidR="00DA0BC2" w:rsidRDefault="00DD5EDA" w:rsidP="00C86CF3">
          <w:pPr>
            <w:pStyle w:val="a3"/>
            <w:jc w:val="center"/>
            <w:rPr>
              <w:rFonts w:ascii="Consolas" w:hAnsi="Consolas" w:cs="Consolas"/>
              <w:i/>
              <w:color w:val="767171" w:themeColor="background2" w:themeShade="80"/>
            </w:rPr>
          </w:pPr>
        </w:p>
        <w:p w14:paraId="40CAFE16" w14:textId="77777777" w:rsidR="00DA0BC2" w:rsidRPr="00A36160" w:rsidRDefault="00DD5EDA" w:rsidP="00C86CF3">
          <w:pPr>
            <w:pStyle w:val="a3"/>
            <w:jc w:val="center"/>
            <w:rPr>
              <w:rFonts w:ascii="Consolas" w:hAnsi="Consolas" w:cs="Consolas"/>
              <w:i/>
              <w:color w:val="767171" w:themeColor="background2" w:themeShade="80"/>
            </w:rPr>
          </w:pPr>
        </w:p>
      </w:tc>
    </w:tr>
    <w:tr w:rsidR="000C50E8" w:rsidRPr="000C50E8" w14:paraId="7535BB57" w14:textId="77777777" w:rsidTr="00FB6C2A">
      <w:trPr>
        <w:trHeight w:val="719"/>
      </w:trPr>
      <w:tc>
        <w:tcPr>
          <w:tcW w:w="2375" w:type="dxa"/>
          <w:tcBorders>
            <w:top w:val="single" w:sz="4" w:space="0" w:color="auto"/>
          </w:tcBorders>
        </w:tcPr>
        <w:p w14:paraId="15AEADB3" w14:textId="77777777" w:rsidR="000C50E8" w:rsidRPr="00A36160" w:rsidRDefault="000C50E8" w:rsidP="006C55FE">
          <w:pPr>
            <w:pStyle w:val="a3"/>
            <w:jc w:val="center"/>
            <w:rPr>
              <w:rFonts w:ascii="Consolas" w:hAnsi="Consolas" w:cs="Consolas"/>
            </w:rPr>
          </w:pPr>
          <w:r>
            <w:rPr>
              <w:rFonts w:ascii="Consolas" w:hAnsi="Consolas" w:cs="Consolas"/>
              <w:noProof/>
              <w:lang w:eastAsia="ru-RU"/>
            </w:rPr>
            <w:drawing>
              <wp:inline distT="0" distB="0" distL="0" distR="0" wp14:anchorId="3050BE23" wp14:editId="249B035B">
                <wp:extent cx="1056005" cy="741045"/>
                <wp:effectExtent l="0" t="0" r="0" b="1905"/>
                <wp:docPr id="3" name="Рисунок 3" descr="Interecoms glaring 2017-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nterecoms glaring 2017-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6005" cy="741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1" w:type="dxa"/>
          <w:tcBorders>
            <w:top w:val="single" w:sz="4" w:space="0" w:color="auto"/>
            <w:bottom w:val="single" w:sz="4" w:space="0" w:color="auto"/>
          </w:tcBorders>
        </w:tcPr>
        <w:p w14:paraId="694A61F9" w14:textId="0C54E9C0" w:rsidR="000C50E8" w:rsidRPr="009E79D9" w:rsidRDefault="000C50E8" w:rsidP="000C50E8">
          <w:pPr>
            <w:pStyle w:val="a3"/>
            <w:jc w:val="center"/>
            <w:rPr>
              <w:rFonts w:ascii="Palatino Linotype" w:hAnsi="Palatino Linotype" w:cs="Consolas"/>
            </w:rPr>
          </w:pPr>
          <w:r w:rsidRPr="009E79D9">
            <w:rPr>
              <w:rFonts w:ascii="Palatino Linotype" w:hAnsi="Palatino Linotype" w:cs="Consolas"/>
            </w:rPr>
            <w:t>В Оргкомитет 2</w:t>
          </w:r>
          <w:r w:rsidR="00710947" w:rsidRPr="00710947">
            <w:rPr>
              <w:rFonts w:ascii="Palatino Linotype" w:hAnsi="Palatino Linotype" w:cs="Consolas"/>
            </w:rPr>
            <w:t>3</w:t>
          </w:r>
          <w:r w:rsidRPr="009E79D9">
            <w:rPr>
              <w:rFonts w:ascii="Palatino Linotype" w:hAnsi="Palatino Linotype" w:cs="Consolas"/>
            </w:rPr>
            <w:t xml:space="preserve">-ой </w:t>
          </w:r>
          <w:r w:rsidRPr="009E79D9">
            <w:rPr>
              <w:rFonts w:ascii="Palatino Linotype" w:hAnsi="Palatino Linotype"/>
            </w:rPr>
            <w:t>международной ежегодной «Конференции - повышение квалификации»</w:t>
          </w:r>
        </w:p>
        <w:p w14:paraId="659D8544" w14:textId="77777777" w:rsidR="000C50E8" w:rsidRPr="009E79D9" w:rsidRDefault="000C50E8" w:rsidP="000C50E8">
          <w:pPr>
            <w:pStyle w:val="a3"/>
            <w:jc w:val="center"/>
            <w:rPr>
              <w:rFonts w:ascii="Palatino Linotype" w:hAnsi="Palatino Linotype" w:cs="Consolas"/>
            </w:rPr>
          </w:pPr>
          <w:r w:rsidRPr="009E79D9">
            <w:rPr>
              <w:rFonts w:ascii="Palatino Linotype" w:hAnsi="Palatino Linotype" w:cs="Consolas"/>
            </w:rPr>
            <w:t>«Стратегия и практика успешной деятельности»</w:t>
          </w:r>
        </w:p>
        <w:p w14:paraId="670E6C8C" w14:textId="592CDE37" w:rsidR="000C50E8" w:rsidRPr="00B00651" w:rsidRDefault="000C50E8" w:rsidP="000C50E8">
          <w:pPr>
            <w:pStyle w:val="a3"/>
            <w:jc w:val="center"/>
            <w:rPr>
              <w:rFonts w:ascii="Palatino Linotype" w:hAnsi="Palatino Linotype" w:cs="Consolas"/>
              <w:lang w:val="en-US"/>
            </w:rPr>
          </w:pPr>
          <w:r w:rsidRPr="009E79D9">
            <w:rPr>
              <w:rFonts w:ascii="Palatino Linotype" w:hAnsi="Palatino Linotype" w:cs="Consolas"/>
            </w:rPr>
            <w:t>тел</w:t>
          </w:r>
          <w:r w:rsidRPr="00B00651">
            <w:rPr>
              <w:rFonts w:ascii="Palatino Linotype" w:hAnsi="Palatino Linotype" w:cs="Consolas"/>
              <w:lang w:val="en-US"/>
            </w:rPr>
            <w:t>. +7-495-</w:t>
          </w:r>
          <w:r w:rsidR="00710947">
            <w:rPr>
              <w:rFonts w:ascii="Palatino Linotype" w:hAnsi="Palatino Linotype" w:cs="Consolas"/>
              <w:lang w:val="en-US"/>
            </w:rPr>
            <w:t>970-840</w:t>
          </w:r>
          <w:r w:rsidR="00F07E74">
            <w:rPr>
              <w:rFonts w:ascii="Palatino Linotype" w:hAnsi="Palatino Linotype" w:cs="Consolas"/>
              <w:lang w:val="en-US"/>
            </w:rPr>
            <w:t>1</w:t>
          </w:r>
          <w:r w:rsidR="001650FF" w:rsidRPr="00B00651">
            <w:rPr>
              <w:rFonts w:ascii="Palatino Linotype" w:hAnsi="Palatino Linotype" w:cs="Consolas"/>
              <w:lang w:val="en-US"/>
            </w:rPr>
            <w:t xml:space="preserve">, </w:t>
          </w:r>
          <w:r w:rsidR="001650FF">
            <w:rPr>
              <w:rFonts w:ascii="Palatino Linotype" w:hAnsi="Palatino Linotype" w:cs="Consolas"/>
            </w:rPr>
            <w:t>моб</w:t>
          </w:r>
          <w:r w:rsidR="001650FF" w:rsidRPr="00B00651">
            <w:rPr>
              <w:rFonts w:ascii="Palatino Linotype" w:hAnsi="Palatino Linotype" w:cs="Consolas"/>
              <w:lang w:val="en-US"/>
            </w:rPr>
            <w:t xml:space="preserve">. </w:t>
          </w:r>
          <w:r w:rsidR="001650FF" w:rsidRPr="00B00651">
            <w:rPr>
              <w:rFonts w:ascii="Palatino Linotype" w:hAnsi="Palatino Linotype" w:cs="Consolas"/>
              <w:color w:val="2E74B5" w:themeColor="accent1" w:themeShade="BF"/>
              <w:lang w:val="en-US"/>
            </w:rPr>
            <w:t>9</w:t>
          </w:r>
          <w:r w:rsidR="001650FF" w:rsidRPr="00B00651">
            <w:rPr>
              <w:rFonts w:ascii="Palatino Linotype" w:hAnsi="Palatino Linotype" w:cs="Consolas"/>
              <w:lang w:val="en-US"/>
            </w:rPr>
            <w:t>2 5 500 83 14</w:t>
          </w:r>
        </w:p>
        <w:p w14:paraId="2F6737D0" w14:textId="021AE0B3" w:rsidR="000C50E8" w:rsidRPr="00817879" w:rsidRDefault="000C50E8" w:rsidP="006C55FE">
          <w:pPr>
            <w:pStyle w:val="a3"/>
            <w:jc w:val="center"/>
            <w:rPr>
              <w:rFonts w:ascii="Consolas" w:hAnsi="Consolas" w:cs="Consolas"/>
              <w:lang w:val="en-US"/>
            </w:rPr>
          </w:pPr>
          <w:r w:rsidRPr="009E79D9">
            <w:rPr>
              <w:rFonts w:ascii="Palatino Linotype" w:hAnsi="Palatino Linotype" w:cs="Consolas"/>
              <w:lang w:val="en-US"/>
            </w:rPr>
            <w:t>e</w:t>
          </w:r>
          <w:r w:rsidRPr="00817879">
            <w:rPr>
              <w:rFonts w:ascii="Palatino Linotype" w:hAnsi="Palatino Linotype" w:cs="Consolas"/>
              <w:lang w:val="en-US"/>
            </w:rPr>
            <w:t>-</w:t>
          </w:r>
          <w:r w:rsidRPr="009E79D9">
            <w:rPr>
              <w:rFonts w:ascii="Palatino Linotype" w:hAnsi="Palatino Linotype" w:cs="Consolas"/>
              <w:lang w:val="en-US"/>
            </w:rPr>
            <w:t>mail</w:t>
          </w:r>
          <w:r w:rsidRPr="00817879">
            <w:rPr>
              <w:rFonts w:ascii="Palatino Linotype" w:hAnsi="Palatino Linotype" w:cs="Consolas"/>
              <w:lang w:val="en-US"/>
            </w:rPr>
            <w:t xml:space="preserve">: </w:t>
          </w:r>
          <w:hyperlink r:id="rId2" w:history="1">
            <w:r w:rsidR="00710947" w:rsidRPr="00397104">
              <w:rPr>
                <w:rStyle w:val="a6"/>
                <w:rFonts w:ascii="Palatino Linotype" w:hAnsi="Palatino Linotype" w:cs="Consolas"/>
                <w:lang w:val="en-US"/>
              </w:rPr>
              <w:t>interecoms@yandex.ru</w:t>
            </w:r>
          </w:hyperlink>
          <w:r w:rsidR="00710947">
            <w:rPr>
              <w:rFonts w:ascii="Palatino Linotype" w:hAnsi="Palatino Linotype" w:cs="Consolas"/>
              <w:lang w:val="en-US"/>
            </w:rPr>
            <w:t xml:space="preserve"> </w:t>
          </w:r>
        </w:p>
      </w:tc>
      <w:tc>
        <w:tcPr>
          <w:tcW w:w="2268" w:type="dxa"/>
          <w:tcBorders>
            <w:top w:val="single" w:sz="4" w:space="0" w:color="auto"/>
            <w:bottom w:val="single" w:sz="4" w:space="0" w:color="auto"/>
          </w:tcBorders>
        </w:tcPr>
        <w:p w14:paraId="25D4F131" w14:textId="531FBE5E" w:rsidR="000C50E8" w:rsidRPr="000C50E8" w:rsidRDefault="000C50E8" w:rsidP="000C50E8">
          <w:pPr>
            <w:pStyle w:val="a3"/>
            <w:rPr>
              <w:rFonts w:ascii="Consolas" w:hAnsi="Consolas" w:cs="Consolas"/>
              <w:lang w:val="en-US"/>
            </w:rPr>
          </w:pPr>
          <w:r w:rsidRPr="00817879">
            <w:rPr>
              <w:rStyle w:val="a6"/>
              <w:rFonts w:ascii="Consolas" w:hAnsi="Consolas" w:cs="Consolas"/>
              <w:u w:val="none"/>
              <w:lang w:val="en-US"/>
            </w:rPr>
            <w:t xml:space="preserve"> </w:t>
          </w:r>
          <w:r w:rsidR="00844BCF">
            <w:rPr>
              <w:rFonts w:ascii="Consolas" w:hAnsi="Consolas" w:cs="Consolas"/>
              <w:noProof/>
              <w:lang w:val="en-US"/>
            </w:rPr>
            <w:drawing>
              <wp:inline distT="0" distB="0" distL="0" distR="0" wp14:anchorId="03D70401" wp14:editId="2BDF8ACF">
                <wp:extent cx="997860" cy="860114"/>
                <wp:effectExtent l="0" t="0" r="0" b="0"/>
                <wp:docPr id="13" name="Рисунок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Рисунок 13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0376" cy="8709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960F0F1" w14:textId="77777777" w:rsidR="00184957" w:rsidRPr="00012D88" w:rsidRDefault="00012D88" w:rsidP="00FB6C2A">
    <w:pPr>
      <w:pStyle w:val="a3"/>
      <w:jc w:val="center"/>
      <w:rPr>
        <w:rFonts w:ascii="Palatino Linotype" w:hAnsi="Palatino Linotype" w:cs="Consolas"/>
        <w:lang w:val="en-US"/>
      </w:rPr>
    </w:pPr>
    <w:r w:rsidRPr="00012D88">
      <w:rPr>
        <w:rFonts w:ascii="Palatino Linotype" w:hAnsi="Palatino Linotype" w:cs="Consolas"/>
        <w:b/>
        <w:color w:val="FF0000"/>
      </w:rPr>
      <w:t>ЗАЯВКА НА УЧАСТИЕ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269"/>
    <w:rsid w:val="00012D88"/>
    <w:rsid w:val="0003218C"/>
    <w:rsid w:val="0003379A"/>
    <w:rsid w:val="00034529"/>
    <w:rsid w:val="0003632B"/>
    <w:rsid w:val="000373BC"/>
    <w:rsid w:val="00040549"/>
    <w:rsid w:val="00051130"/>
    <w:rsid w:val="00051816"/>
    <w:rsid w:val="000519AB"/>
    <w:rsid w:val="0005791B"/>
    <w:rsid w:val="00064DEA"/>
    <w:rsid w:val="00067493"/>
    <w:rsid w:val="00070909"/>
    <w:rsid w:val="000717FD"/>
    <w:rsid w:val="00072194"/>
    <w:rsid w:val="0007286B"/>
    <w:rsid w:val="00072E79"/>
    <w:rsid w:val="000773D7"/>
    <w:rsid w:val="00081CC2"/>
    <w:rsid w:val="000828E0"/>
    <w:rsid w:val="000861DC"/>
    <w:rsid w:val="000863CE"/>
    <w:rsid w:val="00090694"/>
    <w:rsid w:val="0009401C"/>
    <w:rsid w:val="00094680"/>
    <w:rsid w:val="00095422"/>
    <w:rsid w:val="00096CA4"/>
    <w:rsid w:val="000A4836"/>
    <w:rsid w:val="000B18A0"/>
    <w:rsid w:val="000B42F1"/>
    <w:rsid w:val="000B75EA"/>
    <w:rsid w:val="000C375E"/>
    <w:rsid w:val="000C50E8"/>
    <w:rsid w:val="000C74CE"/>
    <w:rsid w:val="000C752A"/>
    <w:rsid w:val="000D28E0"/>
    <w:rsid w:val="000D4CF2"/>
    <w:rsid w:val="000D7411"/>
    <w:rsid w:val="000D76CC"/>
    <w:rsid w:val="000E0A82"/>
    <w:rsid w:val="000E2A45"/>
    <w:rsid w:val="000E3524"/>
    <w:rsid w:val="000E458C"/>
    <w:rsid w:val="000F26E3"/>
    <w:rsid w:val="000F3B8E"/>
    <w:rsid w:val="000F3BAA"/>
    <w:rsid w:val="000F5047"/>
    <w:rsid w:val="001043C2"/>
    <w:rsid w:val="00107943"/>
    <w:rsid w:val="00114068"/>
    <w:rsid w:val="0011513A"/>
    <w:rsid w:val="00122CA4"/>
    <w:rsid w:val="00127FF5"/>
    <w:rsid w:val="00134A4A"/>
    <w:rsid w:val="00136E20"/>
    <w:rsid w:val="00147AE0"/>
    <w:rsid w:val="0015507D"/>
    <w:rsid w:val="00155E91"/>
    <w:rsid w:val="00164E5C"/>
    <w:rsid w:val="001650FF"/>
    <w:rsid w:val="001651DA"/>
    <w:rsid w:val="00170296"/>
    <w:rsid w:val="001716B3"/>
    <w:rsid w:val="001720A1"/>
    <w:rsid w:val="001737D7"/>
    <w:rsid w:val="001748CA"/>
    <w:rsid w:val="00176350"/>
    <w:rsid w:val="00176781"/>
    <w:rsid w:val="00176E8A"/>
    <w:rsid w:val="00181A16"/>
    <w:rsid w:val="00184091"/>
    <w:rsid w:val="00184FBA"/>
    <w:rsid w:val="001966EE"/>
    <w:rsid w:val="00196B0E"/>
    <w:rsid w:val="001A1DAC"/>
    <w:rsid w:val="001A26F0"/>
    <w:rsid w:val="001A3D30"/>
    <w:rsid w:val="001A42BF"/>
    <w:rsid w:val="001A56F7"/>
    <w:rsid w:val="001A5D2D"/>
    <w:rsid w:val="001B1E2D"/>
    <w:rsid w:val="001C137D"/>
    <w:rsid w:val="001C1548"/>
    <w:rsid w:val="001C1F68"/>
    <w:rsid w:val="001C241C"/>
    <w:rsid w:val="001C48AD"/>
    <w:rsid w:val="001C6451"/>
    <w:rsid w:val="001D58CE"/>
    <w:rsid w:val="001D6108"/>
    <w:rsid w:val="001D77E7"/>
    <w:rsid w:val="001E0E3F"/>
    <w:rsid w:val="001E3C79"/>
    <w:rsid w:val="001E4E47"/>
    <w:rsid w:val="001E6517"/>
    <w:rsid w:val="001E729B"/>
    <w:rsid w:val="001E7D3B"/>
    <w:rsid w:val="001E7D95"/>
    <w:rsid w:val="001F2970"/>
    <w:rsid w:val="001F3955"/>
    <w:rsid w:val="001F3B71"/>
    <w:rsid w:val="002017C7"/>
    <w:rsid w:val="0021026B"/>
    <w:rsid w:val="00215374"/>
    <w:rsid w:val="00216B5E"/>
    <w:rsid w:val="00216B7A"/>
    <w:rsid w:val="00223746"/>
    <w:rsid w:val="002264CA"/>
    <w:rsid w:val="002300C2"/>
    <w:rsid w:val="0023265A"/>
    <w:rsid w:val="00233E35"/>
    <w:rsid w:val="00235EA9"/>
    <w:rsid w:val="00236738"/>
    <w:rsid w:val="002401A9"/>
    <w:rsid w:val="00243993"/>
    <w:rsid w:val="00244022"/>
    <w:rsid w:val="00244C30"/>
    <w:rsid w:val="00246FA6"/>
    <w:rsid w:val="002522B2"/>
    <w:rsid w:val="00257C21"/>
    <w:rsid w:val="0026078D"/>
    <w:rsid w:val="00264B01"/>
    <w:rsid w:val="0027042B"/>
    <w:rsid w:val="002752A0"/>
    <w:rsid w:val="00275777"/>
    <w:rsid w:val="00277344"/>
    <w:rsid w:val="00280146"/>
    <w:rsid w:val="002824C2"/>
    <w:rsid w:val="0028289B"/>
    <w:rsid w:val="00282D19"/>
    <w:rsid w:val="0028636A"/>
    <w:rsid w:val="00286640"/>
    <w:rsid w:val="00292733"/>
    <w:rsid w:val="002A13AF"/>
    <w:rsid w:val="002A5626"/>
    <w:rsid w:val="002A73E4"/>
    <w:rsid w:val="002C022A"/>
    <w:rsid w:val="002C098B"/>
    <w:rsid w:val="002C0CAE"/>
    <w:rsid w:val="002C21E6"/>
    <w:rsid w:val="002C3230"/>
    <w:rsid w:val="002C6AE2"/>
    <w:rsid w:val="002D034F"/>
    <w:rsid w:val="002D3A8B"/>
    <w:rsid w:val="002D4913"/>
    <w:rsid w:val="002D73E9"/>
    <w:rsid w:val="002F047A"/>
    <w:rsid w:val="002F0D14"/>
    <w:rsid w:val="002F1D1A"/>
    <w:rsid w:val="002F4B6D"/>
    <w:rsid w:val="0030427D"/>
    <w:rsid w:val="00307030"/>
    <w:rsid w:val="00312942"/>
    <w:rsid w:val="00312A00"/>
    <w:rsid w:val="00313E82"/>
    <w:rsid w:val="003152AD"/>
    <w:rsid w:val="00317861"/>
    <w:rsid w:val="003260AE"/>
    <w:rsid w:val="0032773C"/>
    <w:rsid w:val="00330894"/>
    <w:rsid w:val="00332638"/>
    <w:rsid w:val="00340D31"/>
    <w:rsid w:val="00345ADA"/>
    <w:rsid w:val="00352581"/>
    <w:rsid w:val="003602F1"/>
    <w:rsid w:val="0036450C"/>
    <w:rsid w:val="003707D6"/>
    <w:rsid w:val="00370E22"/>
    <w:rsid w:val="003833CE"/>
    <w:rsid w:val="00384166"/>
    <w:rsid w:val="0038551F"/>
    <w:rsid w:val="0038583F"/>
    <w:rsid w:val="00387AFA"/>
    <w:rsid w:val="00390C15"/>
    <w:rsid w:val="003A7F67"/>
    <w:rsid w:val="003B1DBE"/>
    <w:rsid w:val="003C053D"/>
    <w:rsid w:val="003C165F"/>
    <w:rsid w:val="003C2757"/>
    <w:rsid w:val="003C4F02"/>
    <w:rsid w:val="003C5275"/>
    <w:rsid w:val="003C65BB"/>
    <w:rsid w:val="003D10DC"/>
    <w:rsid w:val="003D1FDF"/>
    <w:rsid w:val="003D7753"/>
    <w:rsid w:val="003E00A9"/>
    <w:rsid w:val="003E04C9"/>
    <w:rsid w:val="003E17A8"/>
    <w:rsid w:val="00400A36"/>
    <w:rsid w:val="00401B1D"/>
    <w:rsid w:val="00404115"/>
    <w:rsid w:val="0040423F"/>
    <w:rsid w:val="00407E59"/>
    <w:rsid w:val="004127C2"/>
    <w:rsid w:val="004133B8"/>
    <w:rsid w:val="00417402"/>
    <w:rsid w:val="004222B9"/>
    <w:rsid w:val="004234FE"/>
    <w:rsid w:val="00430060"/>
    <w:rsid w:val="00431AFB"/>
    <w:rsid w:val="00434B5F"/>
    <w:rsid w:val="00441992"/>
    <w:rsid w:val="00443A10"/>
    <w:rsid w:val="004548F6"/>
    <w:rsid w:val="004600F1"/>
    <w:rsid w:val="00460BD5"/>
    <w:rsid w:val="00462630"/>
    <w:rsid w:val="00462F8D"/>
    <w:rsid w:val="0047053A"/>
    <w:rsid w:val="004740CB"/>
    <w:rsid w:val="00475659"/>
    <w:rsid w:val="00477CDA"/>
    <w:rsid w:val="00480193"/>
    <w:rsid w:val="00487D3A"/>
    <w:rsid w:val="00490EB8"/>
    <w:rsid w:val="00494DF5"/>
    <w:rsid w:val="004954E7"/>
    <w:rsid w:val="00495B7A"/>
    <w:rsid w:val="004962F4"/>
    <w:rsid w:val="004A16AD"/>
    <w:rsid w:val="004B0F0E"/>
    <w:rsid w:val="004B35CF"/>
    <w:rsid w:val="004B5DBF"/>
    <w:rsid w:val="004C01CD"/>
    <w:rsid w:val="004C7009"/>
    <w:rsid w:val="004C79AC"/>
    <w:rsid w:val="004C7C97"/>
    <w:rsid w:val="004D2998"/>
    <w:rsid w:val="004D3D5D"/>
    <w:rsid w:val="004D447A"/>
    <w:rsid w:val="004D558E"/>
    <w:rsid w:val="004D5E83"/>
    <w:rsid w:val="004E0437"/>
    <w:rsid w:val="004E6A4F"/>
    <w:rsid w:val="004F0146"/>
    <w:rsid w:val="004F2B74"/>
    <w:rsid w:val="004F5629"/>
    <w:rsid w:val="004F59EF"/>
    <w:rsid w:val="004F6B58"/>
    <w:rsid w:val="004F73D8"/>
    <w:rsid w:val="005007B1"/>
    <w:rsid w:val="0050236E"/>
    <w:rsid w:val="00503859"/>
    <w:rsid w:val="00505333"/>
    <w:rsid w:val="0051289C"/>
    <w:rsid w:val="00512DC7"/>
    <w:rsid w:val="00515701"/>
    <w:rsid w:val="00516B80"/>
    <w:rsid w:val="0052016E"/>
    <w:rsid w:val="00532902"/>
    <w:rsid w:val="00533115"/>
    <w:rsid w:val="00533597"/>
    <w:rsid w:val="0055585F"/>
    <w:rsid w:val="005566C6"/>
    <w:rsid w:val="00560E46"/>
    <w:rsid w:val="00561A70"/>
    <w:rsid w:val="00563715"/>
    <w:rsid w:val="005644E3"/>
    <w:rsid w:val="00570B73"/>
    <w:rsid w:val="005723BE"/>
    <w:rsid w:val="00573F5F"/>
    <w:rsid w:val="00580A3A"/>
    <w:rsid w:val="00580F0F"/>
    <w:rsid w:val="0058297B"/>
    <w:rsid w:val="00583622"/>
    <w:rsid w:val="00590DD1"/>
    <w:rsid w:val="005929CB"/>
    <w:rsid w:val="005A1EE6"/>
    <w:rsid w:val="005A5EDF"/>
    <w:rsid w:val="005B0E31"/>
    <w:rsid w:val="005B3DD5"/>
    <w:rsid w:val="005B4365"/>
    <w:rsid w:val="005D0280"/>
    <w:rsid w:val="005D60A9"/>
    <w:rsid w:val="005E67B1"/>
    <w:rsid w:val="005E732C"/>
    <w:rsid w:val="005E7442"/>
    <w:rsid w:val="005F6DB8"/>
    <w:rsid w:val="005F7DEC"/>
    <w:rsid w:val="0060444D"/>
    <w:rsid w:val="00606963"/>
    <w:rsid w:val="0060790D"/>
    <w:rsid w:val="006161F6"/>
    <w:rsid w:val="00617C12"/>
    <w:rsid w:val="00621BFF"/>
    <w:rsid w:val="00625C2F"/>
    <w:rsid w:val="006369E3"/>
    <w:rsid w:val="006374DC"/>
    <w:rsid w:val="006415B2"/>
    <w:rsid w:val="00641970"/>
    <w:rsid w:val="00644F6F"/>
    <w:rsid w:val="00645215"/>
    <w:rsid w:val="0065560D"/>
    <w:rsid w:val="0066430C"/>
    <w:rsid w:val="00674107"/>
    <w:rsid w:val="00674269"/>
    <w:rsid w:val="00674BAD"/>
    <w:rsid w:val="0067555A"/>
    <w:rsid w:val="00675C52"/>
    <w:rsid w:val="00675D69"/>
    <w:rsid w:val="006808C4"/>
    <w:rsid w:val="00680B3A"/>
    <w:rsid w:val="00692CE8"/>
    <w:rsid w:val="00695635"/>
    <w:rsid w:val="006978AF"/>
    <w:rsid w:val="006A16E9"/>
    <w:rsid w:val="006A5BFC"/>
    <w:rsid w:val="006A7DF3"/>
    <w:rsid w:val="006B17B2"/>
    <w:rsid w:val="006B2B5D"/>
    <w:rsid w:val="006B6F82"/>
    <w:rsid w:val="006B7957"/>
    <w:rsid w:val="006C1229"/>
    <w:rsid w:val="006C3B4D"/>
    <w:rsid w:val="006C55FE"/>
    <w:rsid w:val="006C61A6"/>
    <w:rsid w:val="006C6214"/>
    <w:rsid w:val="006D31DC"/>
    <w:rsid w:val="006D3758"/>
    <w:rsid w:val="006D4AFA"/>
    <w:rsid w:val="006D74A1"/>
    <w:rsid w:val="006E0226"/>
    <w:rsid w:val="006E1776"/>
    <w:rsid w:val="006E1F00"/>
    <w:rsid w:val="006E3D81"/>
    <w:rsid w:val="006F0E4E"/>
    <w:rsid w:val="006F1621"/>
    <w:rsid w:val="006F3E47"/>
    <w:rsid w:val="006F4BDC"/>
    <w:rsid w:val="006F5874"/>
    <w:rsid w:val="006F6C79"/>
    <w:rsid w:val="007023EE"/>
    <w:rsid w:val="007051F3"/>
    <w:rsid w:val="00705AC6"/>
    <w:rsid w:val="00710947"/>
    <w:rsid w:val="00715C00"/>
    <w:rsid w:val="00715C40"/>
    <w:rsid w:val="00723A12"/>
    <w:rsid w:val="007252F5"/>
    <w:rsid w:val="007371E5"/>
    <w:rsid w:val="0074143D"/>
    <w:rsid w:val="007422AD"/>
    <w:rsid w:val="00753C63"/>
    <w:rsid w:val="007603C4"/>
    <w:rsid w:val="00766604"/>
    <w:rsid w:val="00772F68"/>
    <w:rsid w:val="00781861"/>
    <w:rsid w:val="0078415A"/>
    <w:rsid w:val="0078459D"/>
    <w:rsid w:val="00792868"/>
    <w:rsid w:val="00797700"/>
    <w:rsid w:val="007A4A49"/>
    <w:rsid w:val="007A6E06"/>
    <w:rsid w:val="007A7D51"/>
    <w:rsid w:val="007B2F9E"/>
    <w:rsid w:val="007B6BEB"/>
    <w:rsid w:val="007B6D42"/>
    <w:rsid w:val="007B7656"/>
    <w:rsid w:val="007C25DA"/>
    <w:rsid w:val="007C3C7C"/>
    <w:rsid w:val="007C7292"/>
    <w:rsid w:val="007E23C2"/>
    <w:rsid w:val="007E41D2"/>
    <w:rsid w:val="007E436B"/>
    <w:rsid w:val="007E7DCF"/>
    <w:rsid w:val="007F1A5B"/>
    <w:rsid w:val="007F5880"/>
    <w:rsid w:val="007F61C9"/>
    <w:rsid w:val="00806AED"/>
    <w:rsid w:val="008106D8"/>
    <w:rsid w:val="00813C0A"/>
    <w:rsid w:val="00817879"/>
    <w:rsid w:val="0082086A"/>
    <w:rsid w:val="00820ECB"/>
    <w:rsid w:val="00821080"/>
    <w:rsid w:val="00825459"/>
    <w:rsid w:val="008261C3"/>
    <w:rsid w:val="00830C87"/>
    <w:rsid w:val="0083426B"/>
    <w:rsid w:val="00834E6C"/>
    <w:rsid w:val="00837415"/>
    <w:rsid w:val="00837EF5"/>
    <w:rsid w:val="00841691"/>
    <w:rsid w:val="00844A7C"/>
    <w:rsid w:val="00844BCF"/>
    <w:rsid w:val="00847E3A"/>
    <w:rsid w:val="008513AD"/>
    <w:rsid w:val="008537FE"/>
    <w:rsid w:val="008549FA"/>
    <w:rsid w:val="008563B0"/>
    <w:rsid w:val="00864E1D"/>
    <w:rsid w:val="0086532A"/>
    <w:rsid w:val="00884B0C"/>
    <w:rsid w:val="00890F25"/>
    <w:rsid w:val="00891F1D"/>
    <w:rsid w:val="00893EA9"/>
    <w:rsid w:val="00894E6E"/>
    <w:rsid w:val="008A2199"/>
    <w:rsid w:val="008A576B"/>
    <w:rsid w:val="008A576C"/>
    <w:rsid w:val="008A767D"/>
    <w:rsid w:val="008B1A0D"/>
    <w:rsid w:val="008C3CD9"/>
    <w:rsid w:val="008C709C"/>
    <w:rsid w:val="008D2548"/>
    <w:rsid w:val="008D4375"/>
    <w:rsid w:val="008D47AA"/>
    <w:rsid w:val="008D6E13"/>
    <w:rsid w:val="008E3048"/>
    <w:rsid w:val="008E3FB6"/>
    <w:rsid w:val="008E76AC"/>
    <w:rsid w:val="008E777B"/>
    <w:rsid w:val="008E7C96"/>
    <w:rsid w:val="008F31DD"/>
    <w:rsid w:val="008F6DAB"/>
    <w:rsid w:val="00903A91"/>
    <w:rsid w:val="00904715"/>
    <w:rsid w:val="00914ADE"/>
    <w:rsid w:val="0092145F"/>
    <w:rsid w:val="00922516"/>
    <w:rsid w:val="00926D7B"/>
    <w:rsid w:val="00927C03"/>
    <w:rsid w:val="00937DC3"/>
    <w:rsid w:val="009400D4"/>
    <w:rsid w:val="009414B6"/>
    <w:rsid w:val="009414ED"/>
    <w:rsid w:val="00952ED9"/>
    <w:rsid w:val="00953B19"/>
    <w:rsid w:val="00955303"/>
    <w:rsid w:val="00960473"/>
    <w:rsid w:val="009647FD"/>
    <w:rsid w:val="00965082"/>
    <w:rsid w:val="0096574B"/>
    <w:rsid w:val="00967D4E"/>
    <w:rsid w:val="00970767"/>
    <w:rsid w:val="009715B7"/>
    <w:rsid w:val="00976AA0"/>
    <w:rsid w:val="00977D14"/>
    <w:rsid w:val="0098063A"/>
    <w:rsid w:val="0098202F"/>
    <w:rsid w:val="00996516"/>
    <w:rsid w:val="00996890"/>
    <w:rsid w:val="009A06ED"/>
    <w:rsid w:val="009A2DFC"/>
    <w:rsid w:val="009A5A95"/>
    <w:rsid w:val="009A7412"/>
    <w:rsid w:val="009B09AF"/>
    <w:rsid w:val="009B382B"/>
    <w:rsid w:val="009C0C85"/>
    <w:rsid w:val="009C147F"/>
    <w:rsid w:val="009C4186"/>
    <w:rsid w:val="009D26D6"/>
    <w:rsid w:val="009D346E"/>
    <w:rsid w:val="009D374A"/>
    <w:rsid w:val="009D5977"/>
    <w:rsid w:val="009D6026"/>
    <w:rsid w:val="009E0436"/>
    <w:rsid w:val="009E3577"/>
    <w:rsid w:val="009E79D9"/>
    <w:rsid w:val="009E7D93"/>
    <w:rsid w:val="00A029D7"/>
    <w:rsid w:val="00A032BA"/>
    <w:rsid w:val="00A04001"/>
    <w:rsid w:val="00A0411A"/>
    <w:rsid w:val="00A07B79"/>
    <w:rsid w:val="00A136EE"/>
    <w:rsid w:val="00A147D8"/>
    <w:rsid w:val="00A14CB3"/>
    <w:rsid w:val="00A1706C"/>
    <w:rsid w:val="00A21DEB"/>
    <w:rsid w:val="00A230EC"/>
    <w:rsid w:val="00A248C2"/>
    <w:rsid w:val="00A24C20"/>
    <w:rsid w:val="00A27694"/>
    <w:rsid w:val="00A27BCB"/>
    <w:rsid w:val="00A30613"/>
    <w:rsid w:val="00A41067"/>
    <w:rsid w:val="00A437E4"/>
    <w:rsid w:val="00A44FDA"/>
    <w:rsid w:val="00A4571F"/>
    <w:rsid w:val="00A46105"/>
    <w:rsid w:val="00A53896"/>
    <w:rsid w:val="00A53ABD"/>
    <w:rsid w:val="00A53B42"/>
    <w:rsid w:val="00A56EDE"/>
    <w:rsid w:val="00A63E33"/>
    <w:rsid w:val="00A72A17"/>
    <w:rsid w:val="00A73153"/>
    <w:rsid w:val="00A8686B"/>
    <w:rsid w:val="00A907A9"/>
    <w:rsid w:val="00A93EBC"/>
    <w:rsid w:val="00A97833"/>
    <w:rsid w:val="00AA0495"/>
    <w:rsid w:val="00AA3E93"/>
    <w:rsid w:val="00AA4A74"/>
    <w:rsid w:val="00AC4D58"/>
    <w:rsid w:val="00AD02DD"/>
    <w:rsid w:val="00AD0B71"/>
    <w:rsid w:val="00AD1398"/>
    <w:rsid w:val="00AD4A1E"/>
    <w:rsid w:val="00AD4F1A"/>
    <w:rsid w:val="00AD7453"/>
    <w:rsid w:val="00AD74AA"/>
    <w:rsid w:val="00AE0461"/>
    <w:rsid w:val="00AE065F"/>
    <w:rsid w:val="00AE32C4"/>
    <w:rsid w:val="00AE3783"/>
    <w:rsid w:val="00AE5A15"/>
    <w:rsid w:val="00AF1A04"/>
    <w:rsid w:val="00AF6648"/>
    <w:rsid w:val="00B00651"/>
    <w:rsid w:val="00B023F1"/>
    <w:rsid w:val="00B06202"/>
    <w:rsid w:val="00B077AF"/>
    <w:rsid w:val="00B12DD3"/>
    <w:rsid w:val="00B14BE4"/>
    <w:rsid w:val="00B16A5C"/>
    <w:rsid w:val="00B204F8"/>
    <w:rsid w:val="00B2283B"/>
    <w:rsid w:val="00B22C60"/>
    <w:rsid w:val="00B236CD"/>
    <w:rsid w:val="00B329FF"/>
    <w:rsid w:val="00B33A10"/>
    <w:rsid w:val="00B341A3"/>
    <w:rsid w:val="00B3724A"/>
    <w:rsid w:val="00B37A1C"/>
    <w:rsid w:val="00B44261"/>
    <w:rsid w:val="00B448E8"/>
    <w:rsid w:val="00B44914"/>
    <w:rsid w:val="00B470E9"/>
    <w:rsid w:val="00B522A3"/>
    <w:rsid w:val="00B52C66"/>
    <w:rsid w:val="00B55101"/>
    <w:rsid w:val="00B55767"/>
    <w:rsid w:val="00B72276"/>
    <w:rsid w:val="00B728F6"/>
    <w:rsid w:val="00B72B63"/>
    <w:rsid w:val="00B73839"/>
    <w:rsid w:val="00B73F82"/>
    <w:rsid w:val="00B7461B"/>
    <w:rsid w:val="00B75830"/>
    <w:rsid w:val="00B80414"/>
    <w:rsid w:val="00B804E4"/>
    <w:rsid w:val="00B86A43"/>
    <w:rsid w:val="00B922AE"/>
    <w:rsid w:val="00B93328"/>
    <w:rsid w:val="00B9716E"/>
    <w:rsid w:val="00BA0D26"/>
    <w:rsid w:val="00BA0FCC"/>
    <w:rsid w:val="00BA5C5B"/>
    <w:rsid w:val="00BA7149"/>
    <w:rsid w:val="00BB3B02"/>
    <w:rsid w:val="00BB5FA4"/>
    <w:rsid w:val="00BB77D4"/>
    <w:rsid w:val="00BB7E08"/>
    <w:rsid w:val="00BC1E4E"/>
    <w:rsid w:val="00BC6B90"/>
    <w:rsid w:val="00BD403A"/>
    <w:rsid w:val="00BD6D5B"/>
    <w:rsid w:val="00BD7FD8"/>
    <w:rsid w:val="00BE3CB9"/>
    <w:rsid w:val="00BE4BB4"/>
    <w:rsid w:val="00BE6F36"/>
    <w:rsid w:val="00BF1688"/>
    <w:rsid w:val="00BF5A9F"/>
    <w:rsid w:val="00BF7D91"/>
    <w:rsid w:val="00C01142"/>
    <w:rsid w:val="00C21851"/>
    <w:rsid w:val="00C23128"/>
    <w:rsid w:val="00C307E1"/>
    <w:rsid w:val="00C31B2A"/>
    <w:rsid w:val="00C332E2"/>
    <w:rsid w:val="00C360EE"/>
    <w:rsid w:val="00C42304"/>
    <w:rsid w:val="00C43C22"/>
    <w:rsid w:val="00C43F7D"/>
    <w:rsid w:val="00C4455B"/>
    <w:rsid w:val="00C55BAF"/>
    <w:rsid w:val="00C60452"/>
    <w:rsid w:val="00C61B9F"/>
    <w:rsid w:val="00C6304E"/>
    <w:rsid w:val="00C67DC4"/>
    <w:rsid w:val="00C77CCE"/>
    <w:rsid w:val="00C82E7D"/>
    <w:rsid w:val="00C830DF"/>
    <w:rsid w:val="00C860CD"/>
    <w:rsid w:val="00C87223"/>
    <w:rsid w:val="00CA500B"/>
    <w:rsid w:val="00CC6150"/>
    <w:rsid w:val="00CC6718"/>
    <w:rsid w:val="00CD1A11"/>
    <w:rsid w:val="00CD344A"/>
    <w:rsid w:val="00CE22FC"/>
    <w:rsid w:val="00CE35B9"/>
    <w:rsid w:val="00CF141E"/>
    <w:rsid w:val="00CF65F6"/>
    <w:rsid w:val="00D001BF"/>
    <w:rsid w:val="00D01602"/>
    <w:rsid w:val="00D038DC"/>
    <w:rsid w:val="00D12392"/>
    <w:rsid w:val="00D14082"/>
    <w:rsid w:val="00D1479B"/>
    <w:rsid w:val="00D1670E"/>
    <w:rsid w:val="00D177D4"/>
    <w:rsid w:val="00D20883"/>
    <w:rsid w:val="00D31370"/>
    <w:rsid w:val="00D324E1"/>
    <w:rsid w:val="00D36B8C"/>
    <w:rsid w:val="00D37C4E"/>
    <w:rsid w:val="00D5086C"/>
    <w:rsid w:val="00D50AD3"/>
    <w:rsid w:val="00D65383"/>
    <w:rsid w:val="00D66430"/>
    <w:rsid w:val="00D669F5"/>
    <w:rsid w:val="00D66E09"/>
    <w:rsid w:val="00D67CB5"/>
    <w:rsid w:val="00D718D1"/>
    <w:rsid w:val="00D74875"/>
    <w:rsid w:val="00D75002"/>
    <w:rsid w:val="00D76D97"/>
    <w:rsid w:val="00D82C57"/>
    <w:rsid w:val="00D83EB8"/>
    <w:rsid w:val="00D841AC"/>
    <w:rsid w:val="00D86B2F"/>
    <w:rsid w:val="00D872C8"/>
    <w:rsid w:val="00D97220"/>
    <w:rsid w:val="00D974B5"/>
    <w:rsid w:val="00DA2C07"/>
    <w:rsid w:val="00DA4B65"/>
    <w:rsid w:val="00DA5479"/>
    <w:rsid w:val="00DA6572"/>
    <w:rsid w:val="00DB217A"/>
    <w:rsid w:val="00DB4279"/>
    <w:rsid w:val="00DB5DE8"/>
    <w:rsid w:val="00DC0B88"/>
    <w:rsid w:val="00DC320D"/>
    <w:rsid w:val="00DC6C37"/>
    <w:rsid w:val="00DD5EDA"/>
    <w:rsid w:val="00E012BB"/>
    <w:rsid w:val="00E022E9"/>
    <w:rsid w:val="00E0385C"/>
    <w:rsid w:val="00E068D1"/>
    <w:rsid w:val="00E1178B"/>
    <w:rsid w:val="00E12F7A"/>
    <w:rsid w:val="00E15138"/>
    <w:rsid w:val="00E15522"/>
    <w:rsid w:val="00E304A6"/>
    <w:rsid w:val="00E31690"/>
    <w:rsid w:val="00E31BB2"/>
    <w:rsid w:val="00E32335"/>
    <w:rsid w:val="00E32D43"/>
    <w:rsid w:val="00E33870"/>
    <w:rsid w:val="00E33FD3"/>
    <w:rsid w:val="00E3530B"/>
    <w:rsid w:val="00E401B3"/>
    <w:rsid w:val="00E405A3"/>
    <w:rsid w:val="00E412FB"/>
    <w:rsid w:val="00E45087"/>
    <w:rsid w:val="00E50E87"/>
    <w:rsid w:val="00E51B32"/>
    <w:rsid w:val="00E548ED"/>
    <w:rsid w:val="00E574B5"/>
    <w:rsid w:val="00E6700E"/>
    <w:rsid w:val="00E70844"/>
    <w:rsid w:val="00E767A6"/>
    <w:rsid w:val="00E77919"/>
    <w:rsid w:val="00E811A7"/>
    <w:rsid w:val="00E85A7B"/>
    <w:rsid w:val="00E962B3"/>
    <w:rsid w:val="00EA0C01"/>
    <w:rsid w:val="00EA1D12"/>
    <w:rsid w:val="00EA5012"/>
    <w:rsid w:val="00EA5DCD"/>
    <w:rsid w:val="00EB4348"/>
    <w:rsid w:val="00EC4E1A"/>
    <w:rsid w:val="00ED442E"/>
    <w:rsid w:val="00EE3F76"/>
    <w:rsid w:val="00EF1A77"/>
    <w:rsid w:val="00EF1DB2"/>
    <w:rsid w:val="00EF45CD"/>
    <w:rsid w:val="00EF465D"/>
    <w:rsid w:val="00EF694A"/>
    <w:rsid w:val="00F02C05"/>
    <w:rsid w:val="00F037BB"/>
    <w:rsid w:val="00F04544"/>
    <w:rsid w:val="00F0763E"/>
    <w:rsid w:val="00F079AC"/>
    <w:rsid w:val="00F07E74"/>
    <w:rsid w:val="00F111E0"/>
    <w:rsid w:val="00F119F6"/>
    <w:rsid w:val="00F247D3"/>
    <w:rsid w:val="00F32184"/>
    <w:rsid w:val="00F322F5"/>
    <w:rsid w:val="00F33303"/>
    <w:rsid w:val="00F34A62"/>
    <w:rsid w:val="00F34DD7"/>
    <w:rsid w:val="00F361E8"/>
    <w:rsid w:val="00F37E73"/>
    <w:rsid w:val="00F449DF"/>
    <w:rsid w:val="00F5184B"/>
    <w:rsid w:val="00F55F80"/>
    <w:rsid w:val="00F56F8B"/>
    <w:rsid w:val="00F60E09"/>
    <w:rsid w:val="00F66A1D"/>
    <w:rsid w:val="00F66ED3"/>
    <w:rsid w:val="00F74321"/>
    <w:rsid w:val="00F76239"/>
    <w:rsid w:val="00F81163"/>
    <w:rsid w:val="00F81595"/>
    <w:rsid w:val="00F90DF4"/>
    <w:rsid w:val="00F92CE6"/>
    <w:rsid w:val="00F93609"/>
    <w:rsid w:val="00F94198"/>
    <w:rsid w:val="00F96A34"/>
    <w:rsid w:val="00FA06D5"/>
    <w:rsid w:val="00FA2D38"/>
    <w:rsid w:val="00FA3F19"/>
    <w:rsid w:val="00FA432D"/>
    <w:rsid w:val="00FA55D3"/>
    <w:rsid w:val="00FA70EE"/>
    <w:rsid w:val="00FB6C2A"/>
    <w:rsid w:val="00FB7C9C"/>
    <w:rsid w:val="00FC7F17"/>
    <w:rsid w:val="00FD19CB"/>
    <w:rsid w:val="00FD21BE"/>
    <w:rsid w:val="00FD7E14"/>
    <w:rsid w:val="00FE1E84"/>
    <w:rsid w:val="00FE575C"/>
    <w:rsid w:val="00FF1379"/>
    <w:rsid w:val="00FF21C5"/>
    <w:rsid w:val="00FF644F"/>
    <w:rsid w:val="00FF6580"/>
    <w:rsid w:val="00FF6C6E"/>
    <w:rsid w:val="00FF74CB"/>
    <w:rsid w:val="00FF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BCFD90"/>
  <w15:chartTrackingRefBased/>
  <w15:docId w15:val="{4A1C269B-7415-4245-ADC5-1727287FE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26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4269"/>
  </w:style>
  <w:style w:type="table" w:styleId="a5">
    <w:name w:val="Table Grid"/>
    <w:basedOn w:val="a1"/>
    <w:uiPriority w:val="59"/>
    <w:rsid w:val="00674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74269"/>
    <w:rPr>
      <w:color w:val="0563C1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674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4269"/>
  </w:style>
  <w:style w:type="character" w:styleId="a9">
    <w:name w:val="Unresolved Mention"/>
    <w:basedOn w:val="a0"/>
    <w:uiPriority w:val="99"/>
    <w:semiHidden/>
    <w:unhideWhenUsed/>
    <w:rsid w:val="00817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ecoms@yandex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ccount@interecoms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QS.ru/2023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QS.ru/2023/doc/dogovor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QS.ru/2023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interecoms@yandex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Siok</dc:creator>
  <cp:keywords/>
  <dc:description/>
  <cp:lastModifiedBy>Alexander Siok</cp:lastModifiedBy>
  <cp:revision>3</cp:revision>
  <dcterms:created xsi:type="dcterms:W3CDTF">2023-08-25T14:54:00Z</dcterms:created>
  <dcterms:modified xsi:type="dcterms:W3CDTF">2023-08-25T14:55:00Z</dcterms:modified>
</cp:coreProperties>
</file>